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30" w:rsidRPr="00071EC7" w:rsidRDefault="0080109B" w:rsidP="00EC7738">
      <w:pPr>
        <w:spacing w:after="0" w:line="240" w:lineRule="auto"/>
        <w:ind w:left="720" w:right="5040" w:hanging="720"/>
        <w:rPr>
          <w:rFonts w:ascii="Arial" w:hAnsi="Arial" w:cs="Arial"/>
        </w:rPr>
      </w:pPr>
      <w:r w:rsidRPr="00071EC7">
        <w:rPr>
          <w:rFonts w:ascii="Arial" w:hAnsi="Arial" w:cs="Arial"/>
        </w:rPr>
        <w:t>Owner</w:t>
      </w:r>
      <w:r w:rsidR="001C2D90" w:rsidRPr="00071EC7">
        <w:rPr>
          <w:rFonts w:ascii="Arial" w:hAnsi="Arial" w:cs="Arial"/>
        </w:rPr>
        <w:t xml:space="preserve"> </w:t>
      </w:r>
      <w:r w:rsidR="00B71500" w:rsidRPr="00071EC7">
        <w:rPr>
          <w:rFonts w:ascii="Arial" w:hAnsi="Arial" w:cs="Arial"/>
        </w:rPr>
        <w:t xml:space="preserve"> </w:t>
      </w:r>
      <w:r w:rsidR="002B00A9">
        <w:rPr>
          <w:rFonts w:ascii="Arial" w:hAnsi="Arial" w:cs="Arial"/>
        </w:rPr>
        <w:tab/>
      </w:r>
      <w:r w:rsidR="007558A8" w:rsidRPr="00071EC7">
        <w:rPr>
          <w:rFonts w:ascii="Arial" w:hAnsi="Arial" w:cs="Arial"/>
        </w:rPr>
        <w:fldChar w:fldCharType="begin">
          <w:ffData>
            <w:name w:val="Text2"/>
            <w:enabled/>
            <w:calcOnExit w:val="0"/>
            <w:textInput/>
          </w:ffData>
        </w:fldChar>
      </w:r>
      <w:r w:rsidR="00215B15"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00215B15" w:rsidRPr="00071EC7">
        <w:rPr>
          <w:rFonts w:ascii="Arial" w:cs="Arial"/>
          <w:noProof/>
        </w:rPr>
        <w:t> </w:t>
      </w:r>
      <w:r w:rsidR="00215B15" w:rsidRPr="00071EC7">
        <w:rPr>
          <w:rFonts w:ascii="Arial" w:cs="Arial"/>
          <w:noProof/>
        </w:rPr>
        <w:t> </w:t>
      </w:r>
      <w:r w:rsidR="00215B15" w:rsidRPr="00071EC7">
        <w:rPr>
          <w:rFonts w:ascii="Arial" w:cs="Arial"/>
          <w:noProof/>
        </w:rPr>
        <w:t> </w:t>
      </w:r>
      <w:r w:rsidR="00215B15" w:rsidRPr="00071EC7">
        <w:rPr>
          <w:rFonts w:ascii="Arial" w:cs="Arial"/>
          <w:noProof/>
        </w:rPr>
        <w:t> </w:t>
      </w:r>
      <w:r w:rsidR="00215B15" w:rsidRPr="00071EC7">
        <w:rPr>
          <w:rFonts w:ascii="Arial" w:cs="Arial"/>
          <w:noProof/>
        </w:rPr>
        <w:t> </w:t>
      </w:r>
      <w:r w:rsidR="007558A8" w:rsidRPr="00071EC7">
        <w:rPr>
          <w:rFonts w:ascii="Arial" w:hAnsi="Arial" w:cs="Arial"/>
        </w:rPr>
        <w:fldChar w:fldCharType="end"/>
      </w:r>
      <w:r w:rsidR="001C2D90" w:rsidRPr="00071EC7">
        <w:rPr>
          <w:rFonts w:ascii="Arial" w:hAnsi="Arial" w:cs="Arial"/>
        </w:rPr>
        <w:t xml:space="preserve"> </w:t>
      </w:r>
    </w:p>
    <w:p w:rsidR="002B00A9" w:rsidRDefault="002B00A9" w:rsidP="002B00A9">
      <w:pPr>
        <w:tabs>
          <w:tab w:val="left" w:pos="1440"/>
        </w:tabs>
        <w:spacing w:after="0" w:line="240" w:lineRule="auto"/>
        <w:rPr>
          <w:rFonts w:ascii="Arial" w:hAnsi="Arial" w:cs="Arial"/>
        </w:rPr>
      </w:pPr>
      <w:r>
        <w:rPr>
          <w:rFonts w:ascii="Arial" w:hAnsi="Arial" w:cs="Arial"/>
        </w:rPr>
        <w:t>Address</w:t>
      </w:r>
      <w:r>
        <w:rPr>
          <w:rFonts w:ascii="Arial" w:hAnsi="Arial" w:cs="Arial"/>
        </w:rPr>
        <w:tab/>
      </w:r>
      <w:r w:rsidR="007558A8" w:rsidRPr="00B05699">
        <w:rPr>
          <w:rFonts w:ascii="Arial" w:hAnsi="Arial" w:cs="Arial"/>
        </w:rPr>
        <w:fldChar w:fldCharType="begin">
          <w:ffData>
            <w:name w:val="Text2"/>
            <w:enabled/>
            <w:calcOnExit w:val="0"/>
            <w:textInput/>
          </w:ffData>
        </w:fldChar>
      </w:r>
      <w:r w:rsidRPr="00B05699">
        <w:rPr>
          <w:rFonts w:ascii="Arial" w:hAnsi="Arial" w:cs="Arial"/>
        </w:rPr>
        <w:instrText xml:space="preserve"> FORMTEXT </w:instrText>
      </w:r>
      <w:r w:rsidR="007558A8" w:rsidRPr="00B05699">
        <w:rPr>
          <w:rFonts w:ascii="Arial" w:hAnsi="Arial" w:cs="Arial"/>
        </w:rPr>
      </w:r>
      <w:r w:rsidR="007558A8" w:rsidRPr="00B05699">
        <w:rPr>
          <w:rFonts w:ascii="Arial" w:hAnsi="Arial" w:cs="Arial"/>
        </w:rPr>
        <w:fldChar w:fldCharType="separate"/>
      </w:r>
      <w:r w:rsidRPr="00B05699">
        <w:rPr>
          <w:rFonts w:ascii="Arial" w:cs="Arial"/>
          <w:noProof/>
        </w:rPr>
        <w:t> </w:t>
      </w:r>
      <w:r w:rsidRPr="00B05699">
        <w:rPr>
          <w:rFonts w:ascii="Arial" w:cs="Arial"/>
          <w:noProof/>
        </w:rPr>
        <w:t> </w:t>
      </w:r>
      <w:r w:rsidRPr="00B05699">
        <w:rPr>
          <w:rFonts w:ascii="Arial" w:cs="Arial"/>
          <w:noProof/>
        </w:rPr>
        <w:t> </w:t>
      </w:r>
      <w:r w:rsidRPr="00B05699">
        <w:rPr>
          <w:rFonts w:ascii="Arial" w:cs="Arial"/>
          <w:noProof/>
        </w:rPr>
        <w:t> </w:t>
      </w:r>
      <w:r w:rsidRPr="00B05699">
        <w:rPr>
          <w:rFonts w:ascii="Arial" w:cs="Arial"/>
          <w:noProof/>
        </w:rPr>
        <w:t> </w:t>
      </w:r>
      <w:r w:rsidR="007558A8" w:rsidRPr="00B05699">
        <w:rPr>
          <w:rFonts w:ascii="Arial" w:hAnsi="Arial" w:cs="Arial"/>
        </w:rPr>
        <w:fldChar w:fldCharType="end"/>
      </w:r>
    </w:p>
    <w:p w:rsidR="002B00A9" w:rsidRPr="00B05699" w:rsidRDefault="002B00A9" w:rsidP="002B00A9">
      <w:pPr>
        <w:tabs>
          <w:tab w:val="left" w:pos="1440"/>
        </w:tabs>
        <w:spacing w:after="0" w:line="240" w:lineRule="auto"/>
        <w:rPr>
          <w:rFonts w:ascii="Arial" w:hAnsi="Arial" w:cs="Arial"/>
        </w:rPr>
      </w:pPr>
      <w:r>
        <w:rPr>
          <w:rFonts w:ascii="Arial" w:hAnsi="Arial" w:cs="Arial"/>
        </w:rPr>
        <w:tab/>
      </w:r>
      <w:r w:rsidR="007558A8" w:rsidRPr="00B05699">
        <w:rPr>
          <w:rFonts w:ascii="Arial" w:hAnsi="Arial" w:cs="Arial"/>
        </w:rPr>
        <w:fldChar w:fldCharType="begin">
          <w:ffData>
            <w:name w:val="Text2"/>
            <w:enabled/>
            <w:calcOnExit w:val="0"/>
            <w:textInput/>
          </w:ffData>
        </w:fldChar>
      </w:r>
      <w:r w:rsidRPr="00B05699">
        <w:rPr>
          <w:rFonts w:ascii="Arial" w:hAnsi="Arial" w:cs="Arial"/>
        </w:rPr>
        <w:instrText xml:space="preserve"> FORMTEXT </w:instrText>
      </w:r>
      <w:r w:rsidR="007558A8" w:rsidRPr="00B05699">
        <w:rPr>
          <w:rFonts w:ascii="Arial" w:hAnsi="Arial" w:cs="Arial"/>
        </w:rPr>
      </w:r>
      <w:r w:rsidR="007558A8" w:rsidRPr="00B05699">
        <w:rPr>
          <w:rFonts w:ascii="Arial" w:hAnsi="Arial" w:cs="Arial"/>
        </w:rPr>
        <w:fldChar w:fldCharType="separate"/>
      </w:r>
      <w:r w:rsidRPr="00B05699">
        <w:rPr>
          <w:rFonts w:ascii="Arial" w:cs="Arial"/>
          <w:noProof/>
        </w:rPr>
        <w:t> </w:t>
      </w:r>
      <w:r w:rsidRPr="00B05699">
        <w:rPr>
          <w:rFonts w:ascii="Arial" w:cs="Arial"/>
          <w:noProof/>
        </w:rPr>
        <w:t> </w:t>
      </w:r>
      <w:r w:rsidRPr="00B05699">
        <w:rPr>
          <w:rFonts w:ascii="Arial" w:cs="Arial"/>
          <w:noProof/>
        </w:rPr>
        <w:t> </w:t>
      </w:r>
      <w:r w:rsidRPr="00B05699">
        <w:rPr>
          <w:rFonts w:ascii="Arial" w:cs="Arial"/>
          <w:noProof/>
        </w:rPr>
        <w:t> </w:t>
      </w:r>
      <w:r w:rsidRPr="00B05699">
        <w:rPr>
          <w:rFonts w:ascii="Arial" w:cs="Arial"/>
          <w:noProof/>
        </w:rPr>
        <w:t> </w:t>
      </w:r>
      <w:r w:rsidR="007558A8" w:rsidRPr="00B05699">
        <w:rPr>
          <w:rFonts w:ascii="Arial" w:hAnsi="Arial" w:cs="Arial"/>
        </w:rPr>
        <w:fldChar w:fldCharType="end"/>
      </w:r>
    </w:p>
    <w:p w:rsidR="001C2D90" w:rsidRPr="00071EC7" w:rsidRDefault="001C2D90" w:rsidP="002B00A9">
      <w:pPr>
        <w:tabs>
          <w:tab w:val="left" w:pos="1440"/>
        </w:tabs>
        <w:spacing w:after="0" w:line="240" w:lineRule="auto"/>
        <w:rPr>
          <w:rFonts w:ascii="Arial" w:hAnsi="Arial" w:cs="Arial"/>
        </w:rPr>
      </w:pPr>
      <w:r w:rsidRPr="00071EC7">
        <w:rPr>
          <w:rFonts w:ascii="Arial" w:hAnsi="Arial" w:cs="Arial"/>
        </w:rPr>
        <w:t xml:space="preserve">Route  </w:t>
      </w:r>
      <w:bookmarkStart w:id="0" w:name="Text2"/>
      <w:r w:rsidR="002B00A9">
        <w:rPr>
          <w:rFonts w:ascii="Arial" w:hAnsi="Arial" w:cs="Arial"/>
        </w:rPr>
        <w:tab/>
      </w:r>
      <w:r w:rsidR="007558A8" w:rsidRPr="00071EC7">
        <w:rPr>
          <w:rFonts w:ascii="Arial" w:hAnsi="Arial" w:cs="Arial"/>
        </w:rPr>
        <w:fldChar w:fldCharType="begin">
          <w:ffData>
            <w:name w:val="Text2"/>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bookmarkEnd w:id="0"/>
    </w:p>
    <w:p w:rsidR="001C2D90" w:rsidRPr="00071EC7" w:rsidRDefault="001C2D90" w:rsidP="001C2D90">
      <w:pPr>
        <w:spacing w:after="0" w:line="240" w:lineRule="auto"/>
        <w:rPr>
          <w:rFonts w:ascii="Arial" w:hAnsi="Arial" w:cs="Arial"/>
        </w:rPr>
      </w:pPr>
      <w:r w:rsidRPr="00071EC7">
        <w:rPr>
          <w:rFonts w:ascii="Arial" w:hAnsi="Arial" w:cs="Arial"/>
        </w:rPr>
        <w:t xml:space="preserve">County  </w:t>
      </w:r>
      <w:bookmarkStart w:id="1" w:name="Text4"/>
      <w:r w:rsidR="002B00A9">
        <w:rPr>
          <w:rFonts w:ascii="Arial" w:hAnsi="Arial" w:cs="Arial"/>
        </w:rPr>
        <w:tab/>
      </w:r>
      <w:r w:rsidR="007558A8" w:rsidRPr="00071EC7">
        <w:rPr>
          <w:rFonts w:ascii="Arial" w:hAnsi="Arial" w:cs="Arial"/>
        </w:rPr>
        <w:fldChar w:fldCharType="begin">
          <w:ffData>
            <w:name w:val="Text4"/>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bookmarkEnd w:id="1"/>
    </w:p>
    <w:p w:rsidR="001C2D90" w:rsidRPr="00071EC7" w:rsidRDefault="001C2D90" w:rsidP="001C2D90">
      <w:pPr>
        <w:spacing w:after="0" w:line="240" w:lineRule="auto"/>
        <w:rPr>
          <w:rFonts w:ascii="Arial" w:hAnsi="Arial" w:cs="Arial"/>
        </w:rPr>
      </w:pPr>
      <w:r w:rsidRPr="00071EC7">
        <w:rPr>
          <w:rFonts w:ascii="Arial" w:hAnsi="Arial" w:cs="Arial"/>
        </w:rPr>
        <w:t xml:space="preserve">Job No. </w:t>
      </w:r>
      <w:bookmarkStart w:id="2" w:name="Text5"/>
      <w:r w:rsidRPr="00071EC7">
        <w:rPr>
          <w:rFonts w:ascii="Arial" w:hAnsi="Arial" w:cs="Arial"/>
        </w:rPr>
        <w:t xml:space="preserve"> </w:t>
      </w:r>
      <w:r w:rsidR="002B00A9">
        <w:rPr>
          <w:rFonts w:ascii="Arial" w:hAnsi="Arial" w:cs="Arial"/>
        </w:rPr>
        <w:tab/>
      </w:r>
      <w:r w:rsidR="007558A8" w:rsidRPr="00071EC7">
        <w:rPr>
          <w:rFonts w:ascii="Arial" w:hAnsi="Arial" w:cs="Arial"/>
        </w:rPr>
        <w:fldChar w:fldCharType="begin">
          <w:ffData>
            <w:name w:val="Text5"/>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bookmarkEnd w:id="2"/>
    </w:p>
    <w:p w:rsidR="001C2D90" w:rsidRPr="00071EC7" w:rsidRDefault="001C2D90" w:rsidP="001C2D90">
      <w:pPr>
        <w:spacing w:after="0" w:line="240" w:lineRule="auto"/>
        <w:rPr>
          <w:rFonts w:ascii="Arial" w:hAnsi="Arial" w:cs="Arial"/>
        </w:rPr>
      </w:pPr>
      <w:r w:rsidRPr="00071EC7">
        <w:rPr>
          <w:rFonts w:ascii="Arial" w:hAnsi="Arial" w:cs="Arial"/>
        </w:rPr>
        <w:t xml:space="preserve">Parcel No. </w:t>
      </w:r>
      <w:r w:rsidR="002B00A9">
        <w:rPr>
          <w:rFonts w:ascii="Arial" w:hAnsi="Arial" w:cs="Arial"/>
        </w:rPr>
        <w:tab/>
      </w:r>
      <w:r w:rsidR="007558A8" w:rsidRPr="00071EC7">
        <w:rPr>
          <w:rFonts w:ascii="Arial" w:hAnsi="Arial" w:cs="Arial"/>
        </w:rPr>
        <w:fldChar w:fldCharType="begin">
          <w:ffData>
            <w:name w:val="Text7"/>
            <w:enabled/>
            <w:calcOnExit w:val="0"/>
            <w:textInput/>
          </w:ffData>
        </w:fldChar>
      </w:r>
      <w:bookmarkStart w:id="3" w:name="Text7"/>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bookmarkEnd w:id="3"/>
    </w:p>
    <w:p w:rsidR="001C2D90" w:rsidRPr="00071EC7" w:rsidRDefault="001C2D90" w:rsidP="002B00A9">
      <w:pPr>
        <w:tabs>
          <w:tab w:val="left" w:pos="1440"/>
        </w:tabs>
        <w:spacing w:after="0" w:line="240" w:lineRule="auto"/>
        <w:rPr>
          <w:rFonts w:ascii="Arial" w:hAnsi="Arial" w:cs="Arial"/>
        </w:rPr>
      </w:pPr>
      <w:proofErr w:type="gramStart"/>
      <w:r w:rsidRPr="00071EC7">
        <w:rPr>
          <w:rFonts w:ascii="Arial" w:hAnsi="Arial" w:cs="Arial"/>
        </w:rPr>
        <w:t>P.I.N. No.</w:t>
      </w:r>
      <w:proofErr w:type="gramEnd"/>
      <w:r w:rsidRPr="00071EC7">
        <w:rPr>
          <w:rFonts w:ascii="Arial" w:hAnsi="Arial" w:cs="Arial"/>
        </w:rPr>
        <w:t xml:space="preserve"> </w:t>
      </w:r>
      <w:r w:rsidR="002B00A9">
        <w:rPr>
          <w:rFonts w:ascii="Arial" w:hAnsi="Arial" w:cs="Arial"/>
        </w:rPr>
        <w:tab/>
      </w:r>
      <w:r w:rsidR="007558A8" w:rsidRPr="00071EC7">
        <w:rPr>
          <w:rFonts w:ascii="Arial" w:hAnsi="Arial" w:cs="Arial"/>
        </w:rPr>
        <w:fldChar w:fldCharType="begin">
          <w:ffData>
            <w:name w:val="Text6"/>
            <w:enabled/>
            <w:calcOnExit w:val="0"/>
            <w:textInput/>
          </w:ffData>
        </w:fldChar>
      </w:r>
      <w:bookmarkStart w:id="4" w:name="Text6"/>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bookmarkEnd w:id="4"/>
    </w:p>
    <w:p w:rsidR="001C2D90" w:rsidRPr="00071EC7" w:rsidRDefault="001C2D90" w:rsidP="001C2D90">
      <w:pPr>
        <w:spacing w:after="0" w:line="240" w:lineRule="auto"/>
        <w:rPr>
          <w:rFonts w:ascii="Arial" w:hAnsi="Arial" w:cs="Arial"/>
        </w:rPr>
      </w:pPr>
      <w:r w:rsidRPr="00071EC7">
        <w:rPr>
          <w:rFonts w:ascii="Arial" w:hAnsi="Arial" w:cs="Arial"/>
        </w:rPr>
        <w:t xml:space="preserve">Section </w:t>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Pr="00071EC7" w:rsidRDefault="001C2D90" w:rsidP="001C2D90">
      <w:pPr>
        <w:spacing w:after="0" w:line="240" w:lineRule="auto"/>
        <w:rPr>
          <w:rFonts w:ascii="Arial" w:hAnsi="Arial" w:cs="Arial"/>
        </w:rPr>
      </w:pPr>
      <w:r w:rsidRPr="00071EC7">
        <w:rPr>
          <w:rFonts w:ascii="Arial" w:hAnsi="Arial" w:cs="Arial"/>
        </w:rPr>
        <w:t xml:space="preserve">Project No. </w:t>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Pr="00071EC7" w:rsidRDefault="001C2D90" w:rsidP="001C2D90">
      <w:pPr>
        <w:spacing w:after="0" w:line="240" w:lineRule="auto"/>
        <w:rPr>
          <w:rFonts w:ascii="Arial" w:hAnsi="Arial" w:cs="Arial"/>
        </w:rPr>
      </w:pPr>
      <w:r w:rsidRPr="00071EC7">
        <w:rPr>
          <w:rFonts w:ascii="Arial" w:hAnsi="Arial" w:cs="Arial"/>
        </w:rPr>
        <w:t>Sta</w:t>
      </w:r>
      <w:r w:rsidR="002B00A9">
        <w:rPr>
          <w:rFonts w:ascii="Arial" w:hAnsi="Arial" w:cs="Arial"/>
        </w:rPr>
        <w:t>tion</w:t>
      </w:r>
      <w:r w:rsidR="002B00A9">
        <w:rPr>
          <w:rFonts w:ascii="Arial" w:hAnsi="Arial" w:cs="Arial"/>
        </w:rPr>
        <w:tab/>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Pr="00071EC7" w:rsidRDefault="001C2D90" w:rsidP="001C2D90">
      <w:pPr>
        <w:spacing w:after="0" w:line="240" w:lineRule="auto"/>
        <w:rPr>
          <w:rFonts w:ascii="Arial" w:hAnsi="Arial" w:cs="Arial"/>
        </w:rPr>
      </w:pPr>
      <w:r w:rsidRPr="00071EC7">
        <w:rPr>
          <w:rFonts w:ascii="Arial" w:hAnsi="Arial" w:cs="Arial"/>
        </w:rPr>
        <w:t>Sta</w:t>
      </w:r>
      <w:r w:rsidR="002B00A9">
        <w:rPr>
          <w:rFonts w:ascii="Arial" w:hAnsi="Arial" w:cs="Arial"/>
        </w:rPr>
        <w:t>tion</w:t>
      </w:r>
      <w:r w:rsidR="002B00A9">
        <w:rPr>
          <w:rFonts w:ascii="Arial" w:hAnsi="Arial" w:cs="Arial"/>
        </w:rPr>
        <w:tab/>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Pr="00071EC7" w:rsidRDefault="001C2D90" w:rsidP="001C2D90">
      <w:pPr>
        <w:spacing w:after="0" w:line="240" w:lineRule="auto"/>
        <w:rPr>
          <w:rFonts w:ascii="Arial" w:hAnsi="Arial" w:cs="Arial"/>
        </w:rPr>
      </w:pPr>
      <w:r w:rsidRPr="00071EC7">
        <w:rPr>
          <w:rFonts w:ascii="Arial" w:hAnsi="Arial" w:cs="Arial"/>
        </w:rPr>
        <w:t xml:space="preserve">Contract No. </w:t>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bookmarkStart w:id="5" w:name="_GoBack"/>
      <w:bookmarkEnd w:id="5"/>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Pr="00071EC7" w:rsidRDefault="001C2D90" w:rsidP="001C2D90">
      <w:pPr>
        <w:spacing w:after="0" w:line="240" w:lineRule="auto"/>
        <w:rPr>
          <w:rFonts w:ascii="Arial" w:hAnsi="Arial" w:cs="Arial"/>
        </w:rPr>
      </w:pPr>
      <w:r w:rsidRPr="00071EC7">
        <w:rPr>
          <w:rFonts w:ascii="Arial" w:hAnsi="Arial" w:cs="Arial"/>
        </w:rPr>
        <w:t xml:space="preserve">Catalog No. </w:t>
      </w:r>
      <w:r w:rsidR="002B00A9">
        <w:rPr>
          <w:rFonts w:ascii="Arial" w:hAnsi="Arial" w:cs="Arial"/>
        </w:rPr>
        <w:tab/>
      </w:r>
      <w:r w:rsidR="007558A8" w:rsidRPr="00071EC7">
        <w:rPr>
          <w:rFonts w:ascii="Arial" w:hAnsi="Arial" w:cs="Arial"/>
        </w:rPr>
        <w:fldChar w:fldCharType="begin">
          <w:ffData>
            <w:name w:val="Text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Pr="00071EC7">
        <w:rPr>
          <w:rFonts w:ascii="Arial" w:cs="Arial"/>
          <w:noProof/>
        </w:rPr>
        <w:t> </w:t>
      </w:r>
      <w:r w:rsidR="007558A8" w:rsidRPr="00071EC7">
        <w:rPr>
          <w:rFonts w:ascii="Arial" w:hAnsi="Arial" w:cs="Arial"/>
        </w:rPr>
        <w:fldChar w:fldCharType="end"/>
      </w:r>
    </w:p>
    <w:p w:rsidR="001C2D90" w:rsidRDefault="001C2D90" w:rsidP="001C2D90">
      <w:pPr>
        <w:spacing w:after="0" w:line="240" w:lineRule="auto"/>
        <w:rPr>
          <w:rFonts w:ascii="Arial" w:hAnsi="Arial" w:cs="Arial"/>
        </w:rPr>
      </w:pPr>
    </w:p>
    <w:p w:rsidR="00F87D79" w:rsidRDefault="00F87D79" w:rsidP="001C2D90">
      <w:pPr>
        <w:spacing w:after="0" w:line="240" w:lineRule="auto"/>
        <w:rPr>
          <w:rFonts w:ascii="Arial" w:hAnsi="Arial" w:cs="Arial"/>
        </w:rPr>
      </w:pPr>
    </w:p>
    <w:p w:rsidR="00F87D79" w:rsidRPr="00071EC7" w:rsidRDefault="00F87D79" w:rsidP="00F87D79">
      <w:pPr>
        <w:spacing w:after="0" w:line="240" w:lineRule="auto"/>
        <w:jc w:val="center"/>
        <w:rPr>
          <w:rFonts w:ascii="Arial" w:hAnsi="Arial" w:cs="Arial"/>
          <w:b/>
          <w:u w:val="single"/>
        </w:rPr>
      </w:pPr>
      <w:r>
        <w:rPr>
          <w:rFonts w:ascii="Arial" w:hAnsi="Arial" w:cs="Arial"/>
          <w:b/>
          <w:u w:val="single"/>
        </w:rPr>
        <w:t>TRUST CERTIFICATION</w:t>
      </w:r>
    </w:p>
    <w:p w:rsidR="00D43D7B" w:rsidRDefault="00D43D7B" w:rsidP="001C2D90">
      <w:pPr>
        <w:spacing w:after="0" w:line="240" w:lineRule="auto"/>
        <w:rPr>
          <w:rFonts w:ascii="Arial" w:hAnsi="Arial" w:cs="Arial"/>
        </w:rPr>
      </w:pPr>
    </w:p>
    <w:p w:rsidR="000339E9" w:rsidRDefault="000339E9" w:rsidP="001C2D90">
      <w:pPr>
        <w:spacing w:after="0" w:line="240" w:lineRule="auto"/>
        <w:rPr>
          <w:rFonts w:ascii="Arial" w:hAnsi="Arial" w:cs="Arial"/>
        </w:rPr>
      </w:pPr>
    </w:p>
    <w:p w:rsidR="00D43D7B" w:rsidRDefault="00D43D7B" w:rsidP="000339E9">
      <w:pPr>
        <w:spacing w:after="0" w:line="240" w:lineRule="auto"/>
        <w:ind w:left="1620" w:hanging="1620"/>
        <w:rPr>
          <w:rFonts w:ascii="Arial" w:hAnsi="Arial" w:cs="Arial"/>
        </w:rPr>
      </w:pPr>
      <w:r>
        <w:rPr>
          <w:rFonts w:ascii="Arial" w:hAnsi="Arial" w:cs="Arial"/>
        </w:rPr>
        <w:fldChar w:fldCharType="begin">
          <w:ffData>
            <w:name w:val="Check1"/>
            <w:enabled/>
            <w:calcOnExit w:val="0"/>
            <w:checkBox>
              <w:sizeAuto/>
              <w:default w:val="0"/>
            </w:checkBox>
          </w:ffData>
        </w:fldChar>
      </w:r>
      <w:bookmarkStart w:id="6" w:name="Check1"/>
      <w:r>
        <w:rPr>
          <w:rFonts w:ascii="Arial" w:hAnsi="Arial" w:cs="Arial"/>
        </w:rPr>
        <w:instrText xml:space="preserve"> FORMCHECKBOX </w:instrText>
      </w:r>
      <w:r w:rsidR="00BC14D9">
        <w:rPr>
          <w:rFonts w:ascii="Arial" w:hAnsi="Arial" w:cs="Arial"/>
        </w:rPr>
      </w:r>
      <w:r w:rsidR="00BC14D9">
        <w:rPr>
          <w:rFonts w:ascii="Arial" w:hAnsi="Arial" w:cs="Arial"/>
        </w:rPr>
        <w:fldChar w:fldCharType="separate"/>
      </w:r>
      <w:r>
        <w:rPr>
          <w:rFonts w:ascii="Arial" w:hAnsi="Arial" w:cs="Arial"/>
        </w:rPr>
        <w:fldChar w:fldCharType="end"/>
      </w:r>
      <w:bookmarkEnd w:id="6"/>
      <w:r>
        <w:rPr>
          <w:rFonts w:ascii="Arial" w:hAnsi="Arial" w:cs="Arial"/>
        </w:rPr>
        <w:t xml:space="preserve">   </w:t>
      </w:r>
      <w:r w:rsidRPr="000339E9">
        <w:rPr>
          <w:rFonts w:ascii="Arial" w:hAnsi="Arial" w:cs="Arial"/>
          <w:b/>
        </w:rPr>
        <w:t>Section 1</w:t>
      </w:r>
      <w:r w:rsidR="000339E9">
        <w:rPr>
          <w:rFonts w:ascii="Arial" w:hAnsi="Arial" w:cs="Arial"/>
        </w:rPr>
        <w:tab/>
      </w:r>
      <w:r>
        <w:rPr>
          <w:rFonts w:ascii="Arial" w:hAnsi="Arial" w:cs="Arial"/>
        </w:rPr>
        <w:t xml:space="preserve">(Check this box and fill out Section 1 if the trust document </w:t>
      </w:r>
      <w:r w:rsidR="00F87D79">
        <w:rPr>
          <w:rFonts w:ascii="Arial" w:hAnsi="Arial" w:cs="Arial"/>
        </w:rPr>
        <w:t xml:space="preserve">or relevant portions thereof </w:t>
      </w:r>
      <w:r w:rsidR="000339E9">
        <w:rPr>
          <w:rFonts w:ascii="Arial" w:hAnsi="Arial" w:cs="Arial"/>
        </w:rPr>
        <w:t xml:space="preserve">is provided.  If trust document is </w:t>
      </w:r>
      <w:r w:rsidR="000339E9" w:rsidRPr="00075D5F">
        <w:rPr>
          <w:rFonts w:ascii="Arial" w:hAnsi="Arial" w:cs="Arial"/>
        </w:rPr>
        <w:t>not</w:t>
      </w:r>
      <w:r w:rsidR="000339E9">
        <w:rPr>
          <w:rFonts w:ascii="Arial" w:hAnsi="Arial" w:cs="Arial"/>
        </w:rPr>
        <w:t xml:space="preserve"> provided, fill out Section 2 of this form</w:t>
      </w:r>
      <w:r w:rsidR="000B32B7">
        <w:rPr>
          <w:rFonts w:ascii="Arial" w:hAnsi="Arial" w:cs="Arial"/>
        </w:rPr>
        <w:t>.</w:t>
      </w:r>
      <w:r w:rsidR="000339E9">
        <w:rPr>
          <w:rFonts w:ascii="Arial" w:hAnsi="Arial" w:cs="Arial"/>
        </w:rPr>
        <w:t>)</w:t>
      </w:r>
    </w:p>
    <w:p w:rsidR="00D43D7B" w:rsidRDefault="00D43D7B" w:rsidP="001C2D90">
      <w:pPr>
        <w:spacing w:after="0" w:line="240" w:lineRule="auto"/>
        <w:rPr>
          <w:rFonts w:ascii="Arial" w:hAnsi="Arial" w:cs="Arial"/>
        </w:rPr>
      </w:pPr>
    </w:p>
    <w:p w:rsidR="000339E9" w:rsidRPr="00071EC7" w:rsidRDefault="000339E9" w:rsidP="001C2D90">
      <w:pPr>
        <w:spacing w:after="0" w:line="240" w:lineRule="auto"/>
        <w:rPr>
          <w:rFonts w:ascii="Arial" w:hAnsi="Arial" w:cs="Arial"/>
        </w:rPr>
      </w:pPr>
    </w:p>
    <w:p w:rsidR="00B71500" w:rsidRPr="00071EC7" w:rsidRDefault="00B71500" w:rsidP="001C2D90">
      <w:pPr>
        <w:spacing w:after="0" w:line="240" w:lineRule="auto"/>
        <w:jc w:val="center"/>
        <w:rPr>
          <w:rFonts w:ascii="Arial" w:hAnsi="Arial" w:cs="Arial"/>
          <w:b/>
        </w:rPr>
      </w:pPr>
    </w:p>
    <w:p w:rsidR="0089108A" w:rsidRPr="00071EC7" w:rsidRDefault="0089108A" w:rsidP="00523E63">
      <w:pPr>
        <w:spacing w:after="0" w:line="240" w:lineRule="auto"/>
        <w:ind w:firstLine="720"/>
        <w:jc w:val="both"/>
        <w:rPr>
          <w:rFonts w:ascii="Arial" w:hAnsi="Arial" w:cs="Arial"/>
        </w:rPr>
      </w:pPr>
      <w:r w:rsidRPr="00071EC7">
        <w:rPr>
          <w:rFonts w:ascii="Arial" w:hAnsi="Arial" w:cs="Arial"/>
          <w:i/>
          <w:vanish/>
          <w:color w:val="FF0000"/>
        </w:rPr>
        <w:t>(Insert name)</w:t>
      </w:r>
      <w:r w:rsidR="009C45EF">
        <w:rPr>
          <w:rFonts w:ascii="Arial" w:hAnsi="Arial" w:cs="Arial"/>
          <w:i/>
          <w:vanish/>
          <w:color w:val="FF0000"/>
        </w:rPr>
        <w:t xml:space="preserve"> </w:t>
      </w:r>
      <w:r w:rsidR="007558A8" w:rsidRPr="00071EC7">
        <w:rPr>
          <w:rFonts w:ascii="Arial" w:hAnsi="Arial" w:cs="Arial"/>
        </w:rPr>
        <w:fldChar w:fldCharType="begin">
          <w:ffData>
            <w:name w:val="Grantor"/>
            <w:enabled/>
            <w:calcOnExit/>
            <w:textInput/>
          </w:ffData>
        </w:fldChar>
      </w:r>
      <w:r w:rsidR="009C45EF"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0065386F">
        <w:rPr>
          <w:rFonts w:ascii="Arial" w:hAnsi="Arial" w:cs="Arial"/>
          <w:noProof/>
        </w:rPr>
        <w:t> </w:t>
      </w:r>
      <w:r w:rsidR="0065386F">
        <w:rPr>
          <w:rFonts w:ascii="Arial" w:hAnsi="Arial" w:cs="Arial"/>
          <w:noProof/>
        </w:rPr>
        <w:t> </w:t>
      </w:r>
      <w:r w:rsidR="0065386F">
        <w:rPr>
          <w:rFonts w:ascii="Arial" w:hAnsi="Arial" w:cs="Arial"/>
          <w:noProof/>
        </w:rPr>
        <w:t> </w:t>
      </w:r>
      <w:r w:rsidR="0065386F">
        <w:rPr>
          <w:rFonts w:ascii="Arial" w:hAnsi="Arial" w:cs="Arial"/>
          <w:noProof/>
        </w:rPr>
        <w:t> </w:t>
      </w:r>
      <w:r w:rsidR="0065386F">
        <w:rPr>
          <w:rFonts w:ascii="Arial" w:hAnsi="Arial" w:cs="Arial"/>
          <w:noProof/>
        </w:rPr>
        <w:t> </w:t>
      </w:r>
      <w:r w:rsidR="007558A8" w:rsidRPr="00071EC7">
        <w:rPr>
          <w:rFonts w:ascii="Arial" w:hAnsi="Arial" w:cs="Arial"/>
        </w:rPr>
        <w:fldChar w:fldCharType="end"/>
      </w:r>
      <w:r w:rsidR="00DE7CDD">
        <w:rPr>
          <w:rFonts w:ascii="Arial" w:hAnsi="Arial" w:cs="Arial"/>
        </w:rPr>
        <w:t xml:space="preserve">, as Trustee under a trust agreement dated </w:t>
      </w:r>
      <w:r w:rsidR="007558A8" w:rsidRPr="00071EC7">
        <w:rPr>
          <w:rFonts w:ascii="Arial" w:hAnsi="Arial" w:cs="Arial"/>
        </w:rPr>
        <w:fldChar w:fldCharType="begin">
          <w:ffData>
            <w:name w:val="Grantor"/>
            <w:enabled/>
            <w:calcOnExit/>
            <w:textInput/>
          </w:ffData>
        </w:fldChar>
      </w:r>
      <w:r w:rsidR="00DE7CDD"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00DE7CDD" w:rsidRPr="00071EC7">
        <w:rPr>
          <w:rFonts w:ascii="Arial" w:hAnsi="Cambria Math" w:cs="Arial"/>
          <w:noProof/>
        </w:rPr>
        <w:t> </w:t>
      </w:r>
      <w:r w:rsidR="00DE7CDD" w:rsidRPr="00071EC7">
        <w:rPr>
          <w:rFonts w:ascii="Arial" w:hAnsi="Cambria Math" w:cs="Arial"/>
          <w:noProof/>
        </w:rPr>
        <w:t> </w:t>
      </w:r>
      <w:r w:rsidR="00DE7CDD" w:rsidRPr="00071EC7">
        <w:rPr>
          <w:rFonts w:ascii="Arial" w:hAnsi="Cambria Math" w:cs="Arial"/>
          <w:noProof/>
        </w:rPr>
        <w:t> </w:t>
      </w:r>
      <w:r w:rsidR="00DE7CDD" w:rsidRPr="00071EC7">
        <w:rPr>
          <w:rFonts w:ascii="Arial" w:hAnsi="Cambria Math" w:cs="Arial"/>
          <w:noProof/>
        </w:rPr>
        <w:t> </w:t>
      </w:r>
      <w:r w:rsidR="00DE7CDD" w:rsidRPr="00071EC7">
        <w:rPr>
          <w:rFonts w:ascii="Arial" w:hAnsi="Cambria Math" w:cs="Arial"/>
          <w:noProof/>
        </w:rPr>
        <w:t> </w:t>
      </w:r>
      <w:r w:rsidR="007558A8" w:rsidRPr="00071EC7">
        <w:rPr>
          <w:rFonts w:ascii="Arial" w:hAnsi="Arial" w:cs="Arial"/>
        </w:rPr>
        <w:fldChar w:fldCharType="end"/>
      </w:r>
      <w:r w:rsidR="00DE7CDD">
        <w:rPr>
          <w:rFonts w:ascii="Arial" w:hAnsi="Arial" w:cs="Arial"/>
        </w:rPr>
        <w:t xml:space="preserve"> (Trustee) certif</w:t>
      </w:r>
      <w:r w:rsidR="001E7374">
        <w:rPr>
          <w:rFonts w:ascii="Arial" w:hAnsi="Arial" w:cs="Arial"/>
        </w:rPr>
        <w:t>y</w:t>
      </w:r>
      <w:r w:rsidR="00DE7CDD">
        <w:rPr>
          <w:rFonts w:ascii="Arial" w:hAnsi="Arial" w:cs="Arial"/>
        </w:rPr>
        <w:t xml:space="preserve"> as follows:  </w:t>
      </w:r>
    </w:p>
    <w:p w:rsidR="0089108A" w:rsidRPr="00071EC7" w:rsidRDefault="0089108A" w:rsidP="00523E63">
      <w:pPr>
        <w:spacing w:after="0" w:line="240" w:lineRule="auto"/>
        <w:ind w:firstLine="720"/>
        <w:jc w:val="both"/>
        <w:rPr>
          <w:rFonts w:ascii="Arial" w:hAnsi="Arial" w:cs="Arial"/>
        </w:rPr>
      </w:pPr>
    </w:p>
    <w:p w:rsidR="00601917" w:rsidRPr="00071EC7" w:rsidRDefault="009C45EF" w:rsidP="0089108A">
      <w:pPr>
        <w:pStyle w:val="ListParagraph"/>
        <w:numPr>
          <w:ilvl w:val="0"/>
          <w:numId w:val="1"/>
        </w:numPr>
        <w:spacing w:after="0" w:line="240" w:lineRule="auto"/>
        <w:ind w:left="0" w:firstLine="720"/>
        <w:jc w:val="both"/>
        <w:rPr>
          <w:rFonts w:ascii="Arial" w:hAnsi="Arial" w:cs="Arial"/>
        </w:rPr>
      </w:pPr>
      <w:r>
        <w:rPr>
          <w:rFonts w:ascii="Arial" w:hAnsi="Arial" w:cs="Arial"/>
        </w:rPr>
        <w:t xml:space="preserve">The Trustee is a trustee under a Trust Agreement dated </w:t>
      </w:r>
      <w:r w:rsidR="007558A8" w:rsidRPr="00071EC7">
        <w:rPr>
          <w:rFonts w:ascii="Arial" w:hAnsi="Arial" w:cs="Arial"/>
        </w:rPr>
        <w:fldChar w:fldCharType="begin">
          <w:ffData>
            <w:name w:val="Grantor"/>
            <w:enabled/>
            <w:calcOnExit/>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007558A8" w:rsidRPr="00071EC7">
        <w:rPr>
          <w:rFonts w:ascii="Arial" w:hAnsi="Arial" w:cs="Arial"/>
        </w:rPr>
        <w:fldChar w:fldCharType="end"/>
      </w:r>
      <w:r>
        <w:rPr>
          <w:rFonts w:ascii="Arial" w:hAnsi="Arial" w:cs="Arial"/>
        </w:rPr>
        <w:t xml:space="preserve"> (Trust Agreement) and known as the </w:t>
      </w:r>
      <w:r w:rsidR="007558A8" w:rsidRPr="00071EC7">
        <w:rPr>
          <w:rFonts w:ascii="Arial" w:hAnsi="Arial" w:cs="Arial"/>
        </w:rPr>
        <w:fldChar w:fldCharType="begin">
          <w:ffData>
            <w:name w:val=""/>
            <w:enabled/>
            <w:calcOnExit/>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007558A8" w:rsidRPr="00071EC7">
        <w:rPr>
          <w:rFonts w:ascii="Arial" w:hAnsi="Arial" w:cs="Arial"/>
        </w:rPr>
        <w:fldChar w:fldCharType="end"/>
      </w:r>
      <w:r>
        <w:rPr>
          <w:rFonts w:ascii="Arial" w:hAnsi="Arial" w:cs="Arial"/>
        </w:rPr>
        <w:t xml:space="preserve"> (Trust).  </w:t>
      </w:r>
      <w:r w:rsidR="00694FA1" w:rsidRPr="009C45EF">
        <w:rPr>
          <w:rFonts w:ascii="Arial" w:hAnsi="Arial" w:cs="Arial"/>
          <w:i/>
          <w:vanish/>
          <w:color w:val="FF0000"/>
        </w:rPr>
        <w:t>(</w:t>
      </w:r>
      <w:r w:rsidR="00694FA1">
        <w:rPr>
          <w:rFonts w:ascii="Arial" w:hAnsi="Arial" w:cs="Arial"/>
          <w:i/>
          <w:vanish/>
          <w:color w:val="FF0000"/>
        </w:rPr>
        <w:t>Delete this statement if</w:t>
      </w:r>
      <w:r w:rsidR="00694FA1" w:rsidRPr="009C45EF">
        <w:rPr>
          <w:rFonts w:ascii="Arial" w:hAnsi="Arial" w:cs="Arial"/>
          <w:i/>
          <w:vanish/>
          <w:color w:val="FF0000"/>
        </w:rPr>
        <w:t xml:space="preserve"> not applicable)</w:t>
      </w:r>
      <w:r w:rsidR="00694FA1">
        <w:rPr>
          <w:rFonts w:ascii="Arial" w:hAnsi="Arial" w:cs="Arial"/>
          <w:i/>
          <w:vanish/>
          <w:color w:val="FF0000"/>
        </w:rPr>
        <w:t xml:space="preserve"> </w:t>
      </w:r>
      <w:r>
        <w:rPr>
          <w:rFonts w:ascii="Arial" w:hAnsi="Arial" w:cs="Arial"/>
        </w:rPr>
        <w:t xml:space="preserve">The Trust Agreement was amended </w:t>
      </w:r>
      <w:proofErr w:type="gramStart"/>
      <w:r>
        <w:rPr>
          <w:rFonts w:ascii="Arial" w:hAnsi="Arial" w:cs="Arial"/>
        </w:rPr>
        <w:t xml:space="preserve">on </w:t>
      </w:r>
      <w:proofErr w:type="gramEnd"/>
      <w:r w:rsidR="007558A8" w:rsidRPr="00071EC7">
        <w:rPr>
          <w:rFonts w:ascii="Arial" w:hAnsi="Arial" w:cs="Arial"/>
        </w:rPr>
        <w:fldChar w:fldCharType="begin">
          <w:ffData>
            <w:name w:val="Grantor"/>
            <w:enabled/>
            <w:calcOnExit/>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007558A8" w:rsidRPr="00071EC7">
        <w:rPr>
          <w:rFonts w:ascii="Arial" w:hAnsi="Arial" w:cs="Arial"/>
        </w:rPr>
        <w:fldChar w:fldCharType="end"/>
      </w:r>
      <w:r w:rsidR="00694FA1">
        <w:rPr>
          <w:rFonts w:ascii="Arial" w:hAnsi="Arial" w:cs="Arial"/>
        </w:rPr>
        <w:t xml:space="preserve">. </w:t>
      </w:r>
      <w:r>
        <w:rPr>
          <w:rFonts w:ascii="Arial" w:hAnsi="Arial" w:cs="Arial"/>
        </w:rPr>
        <w:t xml:space="preserve"> </w:t>
      </w:r>
      <w:r w:rsidRPr="009C45EF">
        <w:rPr>
          <w:rFonts w:ascii="Arial" w:hAnsi="Arial" w:cs="Arial"/>
          <w:i/>
          <w:vanish/>
          <w:color w:val="FF0000"/>
        </w:rPr>
        <w:t>(</w:t>
      </w:r>
      <w:r w:rsidR="00694FA1">
        <w:rPr>
          <w:rFonts w:ascii="Arial" w:hAnsi="Arial" w:cs="Arial"/>
          <w:i/>
          <w:vanish/>
          <w:color w:val="FF0000"/>
        </w:rPr>
        <w:t>D</w:t>
      </w:r>
      <w:r w:rsidRPr="009C45EF">
        <w:rPr>
          <w:rFonts w:ascii="Arial" w:hAnsi="Arial" w:cs="Arial"/>
          <w:i/>
          <w:vanish/>
          <w:color w:val="FF0000"/>
        </w:rPr>
        <w:t xml:space="preserve">elete </w:t>
      </w:r>
      <w:r w:rsidR="00694FA1">
        <w:rPr>
          <w:rFonts w:ascii="Arial" w:hAnsi="Arial" w:cs="Arial"/>
          <w:i/>
          <w:vanish/>
          <w:color w:val="FF0000"/>
        </w:rPr>
        <w:t xml:space="preserve">this statement </w:t>
      </w:r>
      <w:r w:rsidRPr="009C45EF">
        <w:rPr>
          <w:rFonts w:ascii="Arial" w:hAnsi="Arial" w:cs="Arial"/>
          <w:i/>
          <w:vanish/>
          <w:color w:val="FF0000"/>
        </w:rPr>
        <w:t>i</w:t>
      </w:r>
      <w:r w:rsidR="00D553AE">
        <w:rPr>
          <w:rFonts w:ascii="Arial" w:hAnsi="Arial" w:cs="Arial"/>
          <w:i/>
          <w:vanish/>
          <w:color w:val="FF0000"/>
        </w:rPr>
        <w:t>f</w:t>
      </w:r>
      <w:r w:rsidRPr="009C45EF">
        <w:rPr>
          <w:rFonts w:ascii="Arial" w:hAnsi="Arial" w:cs="Arial"/>
          <w:i/>
          <w:vanish/>
          <w:color w:val="FF0000"/>
        </w:rPr>
        <w:t xml:space="preserve"> not applicable)</w:t>
      </w:r>
      <w:r w:rsidRPr="00694FA1">
        <w:rPr>
          <w:rFonts w:ascii="Arial" w:hAnsi="Arial" w:cs="Arial"/>
          <w:vanish/>
        </w:rPr>
        <w:t xml:space="preserve"> </w:t>
      </w:r>
      <w:r>
        <w:rPr>
          <w:rFonts w:ascii="Arial" w:hAnsi="Arial" w:cs="Arial"/>
        </w:rPr>
        <w:t xml:space="preserve">The </w:t>
      </w:r>
      <w:r w:rsidR="001E7374">
        <w:rPr>
          <w:rFonts w:ascii="Arial" w:hAnsi="Arial" w:cs="Arial"/>
        </w:rPr>
        <w:t xml:space="preserve">current </w:t>
      </w:r>
      <w:r w:rsidR="007558A8">
        <w:rPr>
          <w:rFonts w:ascii="Arial" w:hAnsi="Arial" w:cs="Arial"/>
        </w:rPr>
        <w:fldChar w:fldCharType="begin">
          <w:ffData>
            <w:name w:val=""/>
            <w:enabled/>
            <w:calcOnExit w:val="0"/>
            <w:ddList>
              <w:listEntry w:val="trustee"/>
              <w:listEntry w:val="trustees"/>
            </w:ddList>
          </w:ffData>
        </w:fldChar>
      </w:r>
      <w:r w:rsidR="00694FA1">
        <w:rPr>
          <w:rFonts w:ascii="Arial" w:hAnsi="Arial" w:cs="Arial"/>
        </w:rPr>
        <w:instrText xml:space="preserve"> FORMDROPDOWN </w:instrText>
      </w:r>
      <w:r w:rsidR="00BC14D9">
        <w:rPr>
          <w:rFonts w:ascii="Arial" w:hAnsi="Arial" w:cs="Arial"/>
        </w:rPr>
      </w:r>
      <w:r w:rsidR="00BC14D9">
        <w:rPr>
          <w:rFonts w:ascii="Arial" w:hAnsi="Arial" w:cs="Arial"/>
        </w:rPr>
        <w:fldChar w:fldCharType="separate"/>
      </w:r>
      <w:r w:rsidR="007558A8">
        <w:rPr>
          <w:rFonts w:ascii="Arial" w:hAnsi="Arial" w:cs="Arial"/>
        </w:rPr>
        <w:fldChar w:fldCharType="end"/>
      </w:r>
      <w:r w:rsidR="00694FA1">
        <w:rPr>
          <w:rFonts w:ascii="Arial" w:hAnsi="Arial" w:cs="Arial"/>
        </w:rPr>
        <w:t xml:space="preserve"> under the Trust Agreement </w:t>
      </w:r>
      <w:r w:rsidR="007558A8">
        <w:rPr>
          <w:rFonts w:ascii="Arial" w:hAnsi="Arial" w:cs="Arial"/>
        </w:rPr>
        <w:fldChar w:fldCharType="begin">
          <w:ffData>
            <w:name w:val=""/>
            <w:enabled/>
            <w:calcOnExit w:val="0"/>
            <w:ddList>
              <w:listEntry w:val="is"/>
              <w:listEntry w:val="are"/>
            </w:ddList>
          </w:ffData>
        </w:fldChar>
      </w:r>
      <w:r w:rsidR="00694FA1">
        <w:rPr>
          <w:rFonts w:ascii="Arial" w:hAnsi="Arial" w:cs="Arial"/>
        </w:rPr>
        <w:instrText xml:space="preserve"> FORMDROPDOWN </w:instrText>
      </w:r>
      <w:r w:rsidR="00BC14D9">
        <w:rPr>
          <w:rFonts w:ascii="Arial" w:hAnsi="Arial" w:cs="Arial"/>
        </w:rPr>
      </w:r>
      <w:r w:rsidR="00BC14D9">
        <w:rPr>
          <w:rFonts w:ascii="Arial" w:hAnsi="Arial" w:cs="Arial"/>
        </w:rPr>
        <w:fldChar w:fldCharType="separate"/>
      </w:r>
      <w:r w:rsidR="007558A8">
        <w:rPr>
          <w:rFonts w:ascii="Arial" w:hAnsi="Arial" w:cs="Arial"/>
        </w:rPr>
        <w:fldChar w:fldCharType="end"/>
      </w:r>
      <w:r w:rsidR="00694FA1">
        <w:rPr>
          <w:rFonts w:ascii="Arial" w:hAnsi="Arial" w:cs="Arial"/>
        </w:rPr>
        <w:t xml:space="preserve"> as follows</w:t>
      </w:r>
      <w:proofErr w:type="gramStart"/>
      <w:r w:rsidR="00694FA1">
        <w:rPr>
          <w:rFonts w:ascii="Arial" w:hAnsi="Arial" w:cs="Arial"/>
        </w:rPr>
        <w:t>:</w:t>
      </w:r>
      <w:r w:rsidR="00D4723C">
        <w:rPr>
          <w:rFonts w:ascii="Arial" w:hAnsi="Arial" w:cs="Arial"/>
        </w:rPr>
        <w:t xml:space="preserve"> </w:t>
      </w:r>
      <w:proofErr w:type="gramEnd"/>
      <w:r w:rsidR="00D4723C" w:rsidRPr="00071EC7">
        <w:rPr>
          <w:rFonts w:ascii="Arial" w:hAnsi="Arial" w:cs="Arial"/>
        </w:rPr>
        <w:fldChar w:fldCharType="begin">
          <w:ffData>
            <w:name w:val="Grantor"/>
            <w:enabled/>
            <w:calcOnExit/>
            <w:textInput/>
          </w:ffData>
        </w:fldChar>
      </w:r>
      <w:r w:rsidR="00D4723C" w:rsidRPr="00071EC7">
        <w:rPr>
          <w:rFonts w:ascii="Arial" w:hAnsi="Arial" w:cs="Arial"/>
        </w:rPr>
        <w:instrText xml:space="preserve"> FORMTEXT </w:instrText>
      </w:r>
      <w:r w:rsidR="00D4723C" w:rsidRPr="00071EC7">
        <w:rPr>
          <w:rFonts w:ascii="Arial" w:hAnsi="Arial" w:cs="Arial"/>
        </w:rPr>
      </w:r>
      <w:r w:rsidR="00D4723C" w:rsidRPr="00071EC7">
        <w:rPr>
          <w:rFonts w:ascii="Arial" w:hAnsi="Arial" w:cs="Arial"/>
        </w:rPr>
        <w:fldChar w:fldCharType="separate"/>
      </w:r>
      <w:r w:rsidR="0065386F">
        <w:rPr>
          <w:rFonts w:ascii="Arial" w:hAnsi="Arial" w:cs="Arial"/>
          <w:noProof/>
        </w:rPr>
        <w:t> </w:t>
      </w:r>
      <w:r w:rsidR="0065386F">
        <w:rPr>
          <w:rFonts w:ascii="Arial" w:hAnsi="Arial" w:cs="Arial"/>
          <w:noProof/>
        </w:rPr>
        <w:t> </w:t>
      </w:r>
      <w:r w:rsidR="0065386F">
        <w:rPr>
          <w:rFonts w:ascii="Arial" w:hAnsi="Arial" w:cs="Arial"/>
          <w:noProof/>
        </w:rPr>
        <w:t> </w:t>
      </w:r>
      <w:r w:rsidR="0065386F">
        <w:rPr>
          <w:rFonts w:ascii="Arial" w:hAnsi="Arial" w:cs="Arial"/>
          <w:noProof/>
        </w:rPr>
        <w:t> </w:t>
      </w:r>
      <w:r w:rsidR="0065386F">
        <w:rPr>
          <w:rFonts w:ascii="Arial" w:hAnsi="Arial" w:cs="Arial"/>
          <w:noProof/>
        </w:rPr>
        <w:t> </w:t>
      </w:r>
      <w:r w:rsidR="00D4723C" w:rsidRPr="00071EC7">
        <w:rPr>
          <w:rFonts w:ascii="Arial" w:hAnsi="Arial" w:cs="Arial"/>
        </w:rPr>
        <w:fldChar w:fldCharType="end"/>
      </w:r>
      <w:r w:rsidR="00D4723C">
        <w:rPr>
          <w:rFonts w:ascii="Arial" w:hAnsi="Arial" w:cs="Arial"/>
        </w:rPr>
        <w:t>.</w:t>
      </w:r>
    </w:p>
    <w:p w:rsidR="00601917" w:rsidRPr="00071EC7" w:rsidRDefault="00601917" w:rsidP="00601917">
      <w:pPr>
        <w:pStyle w:val="ListParagraph"/>
        <w:spacing w:after="0" w:line="240" w:lineRule="auto"/>
        <w:jc w:val="both"/>
        <w:rPr>
          <w:rFonts w:ascii="Arial" w:hAnsi="Arial" w:cs="Arial"/>
        </w:rPr>
      </w:pPr>
    </w:p>
    <w:p w:rsidR="0089108A" w:rsidRDefault="009C45EF" w:rsidP="0089108A">
      <w:pPr>
        <w:pStyle w:val="ListParagraph"/>
        <w:numPr>
          <w:ilvl w:val="0"/>
          <w:numId w:val="1"/>
        </w:numPr>
        <w:spacing w:after="0" w:line="240" w:lineRule="auto"/>
        <w:ind w:left="0" w:firstLine="720"/>
        <w:jc w:val="both"/>
        <w:rPr>
          <w:rFonts w:ascii="Arial" w:hAnsi="Arial" w:cs="Arial"/>
        </w:rPr>
      </w:pPr>
      <w:r>
        <w:rPr>
          <w:rFonts w:ascii="Arial" w:hAnsi="Arial" w:cs="Arial"/>
        </w:rPr>
        <w:t xml:space="preserve">Attached hereto is a </w:t>
      </w:r>
      <w:bookmarkStart w:id="7" w:name="Dropdown26"/>
      <w:r w:rsidR="007558A8">
        <w:rPr>
          <w:rFonts w:ascii="Arial" w:hAnsi="Arial" w:cs="Arial"/>
        </w:rPr>
        <w:fldChar w:fldCharType="begin">
          <w:ffData>
            <w:name w:val="Dropdown26"/>
            <w:enabled/>
            <w:calcOnExit w:val="0"/>
            <w:ddList>
              <w:listEntry w:val="full, accurate and complete copy"/>
              <w:listEntry w:val="portion showing the powers to convey"/>
              <w:listEntry w:val=" "/>
            </w:ddList>
          </w:ffData>
        </w:fldChar>
      </w:r>
      <w:r w:rsidR="00215B15">
        <w:rPr>
          <w:rFonts w:ascii="Arial" w:hAnsi="Arial" w:cs="Arial"/>
        </w:rPr>
        <w:instrText xml:space="preserve"> FORMDROPDOWN </w:instrText>
      </w:r>
      <w:r w:rsidR="00BC14D9">
        <w:rPr>
          <w:rFonts w:ascii="Arial" w:hAnsi="Arial" w:cs="Arial"/>
        </w:rPr>
      </w:r>
      <w:r w:rsidR="00BC14D9">
        <w:rPr>
          <w:rFonts w:ascii="Arial" w:hAnsi="Arial" w:cs="Arial"/>
        </w:rPr>
        <w:fldChar w:fldCharType="separate"/>
      </w:r>
      <w:r w:rsidR="007558A8">
        <w:rPr>
          <w:rFonts w:ascii="Arial" w:hAnsi="Arial" w:cs="Arial"/>
        </w:rPr>
        <w:fldChar w:fldCharType="end"/>
      </w:r>
      <w:bookmarkEnd w:id="7"/>
      <w:r>
        <w:rPr>
          <w:rFonts w:ascii="Arial" w:hAnsi="Arial" w:cs="Arial"/>
        </w:rPr>
        <w:t xml:space="preserve"> of the Trust Agreement</w:t>
      </w:r>
      <w:r w:rsidR="00694FA1">
        <w:rPr>
          <w:rFonts w:ascii="Arial" w:hAnsi="Arial" w:cs="Arial"/>
        </w:rPr>
        <w:t>, or the relevant provisions thereof,</w:t>
      </w:r>
      <w:r>
        <w:rPr>
          <w:rFonts w:ascii="Arial" w:hAnsi="Arial" w:cs="Arial"/>
        </w:rPr>
        <w:t xml:space="preserve"> and any amendments thereto, which are in full force and effect and have not been revoked, modified or amended in any way that limits the powers of the Trustee(s) over Trust property.</w:t>
      </w:r>
    </w:p>
    <w:p w:rsidR="009C45EF" w:rsidRPr="009C45EF" w:rsidRDefault="009C45EF" w:rsidP="009C45EF">
      <w:pPr>
        <w:pStyle w:val="ListParagraph"/>
        <w:rPr>
          <w:rFonts w:ascii="Arial" w:hAnsi="Arial" w:cs="Arial"/>
        </w:rPr>
      </w:pPr>
    </w:p>
    <w:p w:rsidR="009C45EF" w:rsidRPr="00071EC7" w:rsidRDefault="009C45EF" w:rsidP="0089108A">
      <w:pPr>
        <w:pStyle w:val="ListParagraph"/>
        <w:numPr>
          <w:ilvl w:val="0"/>
          <w:numId w:val="1"/>
        </w:numPr>
        <w:spacing w:after="0" w:line="240" w:lineRule="auto"/>
        <w:ind w:left="0" w:firstLine="720"/>
        <w:jc w:val="both"/>
        <w:rPr>
          <w:rFonts w:ascii="Arial" w:hAnsi="Arial" w:cs="Arial"/>
        </w:rPr>
      </w:pPr>
      <w:r>
        <w:rPr>
          <w:rFonts w:ascii="Arial" w:hAnsi="Arial" w:cs="Arial"/>
        </w:rPr>
        <w:t xml:space="preserve">The Trustee has the power under the Trust Agreement and applicable law to sell, </w:t>
      </w:r>
      <w:proofErr w:type="gramStart"/>
      <w:r>
        <w:rPr>
          <w:rFonts w:ascii="Arial" w:hAnsi="Arial" w:cs="Arial"/>
        </w:rPr>
        <w:t>convey</w:t>
      </w:r>
      <w:proofErr w:type="gramEnd"/>
      <w:r>
        <w:rPr>
          <w:rFonts w:ascii="Arial" w:hAnsi="Arial" w:cs="Arial"/>
        </w:rPr>
        <w:t xml:space="preserve">, encumber, lease, manage and otherwise deal with interests in real and personal property held as a </w:t>
      </w:r>
      <w:r w:rsidR="00E85A47">
        <w:rPr>
          <w:rFonts w:ascii="Arial" w:hAnsi="Arial" w:cs="Arial"/>
        </w:rPr>
        <w:t>t</w:t>
      </w:r>
      <w:r>
        <w:rPr>
          <w:rFonts w:ascii="Arial" w:hAnsi="Arial" w:cs="Arial"/>
        </w:rPr>
        <w:t>rust asset.</w:t>
      </w:r>
    </w:p>
    <w:p w:rsidR="0089108A" w:rsidRDefault="0089108A" w:rsidP="000339E9">
      <w:pPr>
        <w:spacing w:after="0" w:line="240" w:lineRule="auto"/>
        <w:jc w:val="both"/>
        <w:rPr>
          <w:rFonts w:ascii="Arial" w:hAnsi="Arial" w:cs="Arial"/>
        </w:rPr>
      </w:pPr>
    </w:p>
    <w:p w:rsidR="000339E9" w:rsidRDefault="000339E9" w:rsidP="000339E9">
      <w:pPr>
        <w:spacing w:after="0" w:line="240" w:lineRule="auto"/>
        <w:jc w:val="both"/>
        <w:rPr>
          <w:rFonts w:ascii="Arial" w:hAnsi="Arial" w:cs="Arial"/>
        </w:rPr>
      </w:pPr>
    </w:p>
    <w:p w:rsidR="000339E9" w:rsidRDefault="000339E9">
      <w:pPr>
        <w:rPr>
          <w:rFonts w:ascii="Arial" w:hAnsi="Arial" w:cs="Arial"/>
        </w:rPr>
      </w:pPr>
      <w:r>
        <w:rPr>
          <w:rFonts w:ascii="Arial" w:hAnsi="Arial" w:cs="Arial"/>
        </w:rPr>
        <w:br w:type="page"/>
      </w:r>
    </w:p>
    <w:p w:rsidR="000339E9" w:rsidRDefault="000339E9" w:rsidP="000339E9">
      <w:pPr>
        <w:spacing w:after="0" w:line="240" w:lineRule="auto"/>
        <w:ind w:left="1620" w:hanging="1620"/>
        <w:rPr>
          <w:rFonts w:ascii="Arial" w:hAnsi="Arial" w:cs="Arial"/>
        </w:rPr>
      </w:pPr>
      <w:r>
        <w:rPr>
          <w:rFonts w:ascii="Arial" w:hAnsi="Arial" w:cs="Arial"/>
        </w:rPr>
        <w:lastRenderedPageBreak/>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EA0D9B">
        <w:rPr>
          <w:rFonts w:ascii="Arial" w:hAnsi="Arial" w:cs="Arial"/>
        </w:rPr>
      </w:r>
      <w:r w:rsidR="00BC14D9">
        <w:rPr>
          <w:rFonts w:ascii="Arial" w:hAnsi="Arial" w:cs="Arial"/>
        </w:rPr>
        <w:fldChar w:fldCharType="separate"/>
      </w:r>
      <w:r>
        <w:rPr>
          <w:rFonts w:ascii="Arial" w:hAnsi="Arial" w:cs="Arial"/>
        </w:rPr>
        <w:fldChar w:fldCharType="end"/>
      </w:r>
      <w:r>
        <w:rPr>
          <w:rFonts w:ascii="Arial" w:hAnsi="Arial" w:cs="Arial"/>
        </w:rPr>
        <w:t xml:space="preserve">   </w:t>
      </w:r>
      <w:proofErr w:type="gramStart"/>
      <w:r w:rsidRPr="000339E9">
        <w:rPr>
          <w:rFonts w:ascii="Arial" w:hAnsi="Arial" w:cs="Arial"/>
          <w:b/>
        </w:rPr>
        <w:t>Section 2</w:t>
      </w:r>
      <w:r>
        <w:rPr>
          <w:rFonts w:ascii="Arial" w:hAnsi="Arial" w:cs="Arial"/>
        </w:rPr>
        <w:tab/>
        <w:t xml:space="preserve">(Check this box and fill out Section 2 if </w:t>
      </w:r>
      <w:r w:rsidR="00F87D79">
        <w:rPr>
          <w:rFonts w:ascii="Arial" w:hAnsi="Arial" w:cs="Arial"/>
        </w:rPr>
        <w:t>no</w:t>
      </w:r>
      <w:r>
        <w:rPr>
          <w:rFonts w:ascii="Arial" w:hAnsi="Arial" w:cs="Arial"/>
        </w:rPr>
        <w:t xml:space="preserve"> trust document is provided.</w:t>
      </w:r>
      <w:proofErr w:type="gramEnd"/>
      <w:r>
        <w:rPr>
          <w:rFonts w:ascii="Arial" w:hAnsi="Arial" w:cs="Arial"/>
        </w:rPr>
        <w:t xml:space="preserve">  If trust document is provided, fill out Section 1 of this form</w:t>
      </w:r>
      <w:r w:rsidR="000B32B7">
        <w:rPr>
          <w:rFonts w:ascii="Arial" w:hAnsi="Arial" w:cs="Arial"/>
        </w:rPr>
        <w:t>.</w:t>
      </w:r>
      <w:r>
        <w:rPr>
          <w:rFonts w:ascii="Arial" w:hAnsi="Arial" w:cs="Arial"/>
        </w:rPr>
        <w:t>)</w:t>
      </w:r>
    </w:p>
    <w:p w:rsidR="000339E9" w:rsidRDefault="000339E9" w:rsidP="000339E9">
      <w:pPr>
        <w:spacing w:after="0" w:line="240" w:lineRule="auto"/>
        <w:rPr>
          <w:rFonts w:ascii="Arial" w:hAnsi="Arial" w:cs="Arial"/>
        </w:rPr>
      </w:pPr>
    </w:p>
    <w:p w:rsidR="000339E9" w:rsidRPr="00071EC7" w:rsidRDefault="000339E9" w:rsidP="000339E9">
      <w:pPr>
        <w:spacing w:after="0" w:line="240" w:lineRule="auto"/>
        <w:rPr>
          <w:rFonts w:ascii="Arial" w:hAnsi="Arial" w:cs="Arial"/>
        </w:rPr>
      </w:pPr>
    </w:p>
    <w:p w:rsidR="000339E9" w:rsidRDefault="000339E9" w:rsidP="000339E9">
      <w:pPr>
        <w:spacing w:after="0" w:line="240" w:lineRule="auto"/>
        <w:jc w:val="both"/>
        <w:rPr>
          <w:rFonts w:ascii="Arial" w:hAnsi="Arial" w:cs="Arial"/>
        </w:rPr>
      </w:pPr>
      <w:r w:rsidRPr="00441E71">
        <w:rPr>
          <w:rFonts w:ascii="Arial" w:hAnsi="Arial" w:cs="Arial"/>
        </w:rPr>
        <w:fldChar w:fldCharType="begin">
          <w:ffData>
            <w:name w:val="Grantor"/>
            <w:enabled/>
            <w:calcOnExit/>
            <w:textInput/>
          </w:ffData>
        </w:fldChar>
      </w:r>
      <w:r w:rsidRPr="00441E71">
        <w:rPr>
          <w:rFonts w:ascii="Arial" w:hAnsi="Arial" w:cs="Arial"/>
        </w:rPr>
        <w:instrText xml:space="preserve"> FORMTEXT </w:instrText>
      </w:r>
      <w:r w:rsidRPr="00441E71">
        <w:rPr>
          <w:rFonts w:ascii="Arial" w:hAnsi="Arial" w:cs="Arial"/>
        </w:rPr>
      </w:r>
      <w:r w:rsidRPr="00441E71">
        <w:rPr>
          <w:rFonts w:ascii="Arial" w:hAnsi="Arial" w:cs="Arial"/>
        </w:rPr>
        <w:fldChar w:fldCharType="separate"/>
      </w:r>
      <w:r w:rsidRPr="00441E71">
        <w:rPr>
          <w:rFonts w:ascii="Arial" w:hAnsi="Arial" w:cs="Arial"/>
          <w:noProof/>
        </w:rPr>
        <w:t> </w:t>
      </w:r>
      <w:r w:rsidRPr="00441E71">
        <w:rPr>
          <w:rFonts w:ascii="Arial" w:hAnsi="Arial" w:cs="Arial"/>
          <w:noProof/>
        </w:rPr>
        <w:t> </w:t>
      </w:r>
      <w:r w:rsidRPr="00441E71">
        <w:rPr>
          <w:rFonts w:ascii="Arial" w:hAnsi="Arial" w:cs="Arial"/>
          <w:noProof/>
        </w:rPr>
        <w:t> </w:t>
      </w:r>
      <w:r w:rsidRPr="00441E71">
        <w:rPr>
          <w:rFonts w:ascii="Arial" w:hAnsi="Arial" w:cs="Arial"/>
          <w:noProof/>
        </w:rPr>
        <w:t> </w:t>
      </w:r>
      <w:r w:rsidRPr="00441E71">
        <w:rPr>
          <w:rFonts w:ascii="Arial" w:hAnsi="Arial" w:cs="Arial"/>
          <w:noProof/>
        </w:rPr>
        <w:t> </w:t>
      </w:r>
      <w:r w:rsidRPr="00441E71">
        <w:rPr>
          <w:rFonts w:ascii="Arial" w:hAnsi="Arial" w:cs="Arial"/>
        </w:rPr>
        <w:fldChar w:fldCharType="end"/>
      </w:r>
      <w:r w:rsidRPr="00441E71">
        <w:rPr>
          <w:rFonts w:ascii="Arial" w:hAnsi="Arial" w:cs="Arial"/>
        </w:rPr>
        <w:t>, as trustee under a certain trust agreement, certifies the following information as true and correct:</w:t>
      </w:r>
    </w:p>
    <w:p w:rsidR="000339E9" w:rsidRPr="00441E71" w:rsidRDefault="000339E9" w:rsidP="000339E9">
      <w:pPr>
        <w:spacing w:after="0" w:line="240" w:lineRule="auto"/>
        <w:jc w:val="both"/>
        <w:rPr>
          <w:rFonts w:ascii="Arial" w:hAnsi="Arial" w:cs="Arial"/>
        </w:rPr>
      </w:pP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Name of trust: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Date trust instrument was executed: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Tax Identification Number of trust (circle SSN or EIN):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Name(s) of settlor(s) of trust: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Name(s) of currently acting trustee(s):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Address(es) of currently acting trustee(s):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ind w:left="4320"/>
        <w:jc w:val="both"/>
        <w:rPr>
          <w:rFonts w:ascii="Arial" w:hAnsi="Arial" w:cs="Arial"/>
        </w:rPr>
      </w:pPr>
      <w:r w:rsidRPr="00441E71">
        <w:rPr>
          <w:rFonts w:ascii="Arial" w:hAnsi="Arial" w:cs="Arial"/>
        </w:rPr>
        <w:t xml:space="preserve">     </w:t>
      </w:r>
      <w:r>
        <w:rPr>
          <w:rFonts w:ascii="Arial" w:hAnsi="Arial" w:cs="Arial"/>
        </w:rPr>
        <w:t xml:space="preserve">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Mark one:</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This trust states that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(number) of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(number) co-trustees are required to exercise the powers of the trustee.   The co-trustees authorized to sign or otherwise authenticate on behalf of the trust are: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There are no co-trustees authorized to sign or otherwise authenticate on behalf of the trust.</w:t>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 xml:space="preserve">Name(s) of successor trustee(s): </w:t>
      </w: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The trustee(s) has (have) the power to (state, synopsize or describe relevant powers):</w:t>
      </w:r>
    </w:p>
    <w:p w:rsidR="000339E9" w:rsidRPr="00441E71" w:rsidRDefault="000339E9" w:rsidP="000339E9">
      <w:pPr>
        <w:pStyle w:val="ListParagraph"/>
        <w:jc w:val="both"/>
        <w:rPr>
          <w:rFonts w:ascii="Arial" w:hAnsi="Arial" w:cs="Arial"/>
          <w:u w:val="single"/>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xml:space="preserve">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t xml:space="preserve">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jc w:val="both"/>
        <w:rPr>
          <w:rFonts w:ascii="Arial" w:hAnsi="Arial" w:cs="Arial"/>
          <w:u w:val="single"/>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Title to the trust property shall be taken as follows (for example, “John Doe and Jane Doe, co-trustees of the Doe Family Living Trust dated January 4, 1999”):</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Mark one:</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This is an irrevocable trust.</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This is a revocable trust.  Name(s) of person(s) holding power to revoke the trust:</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0339E9" w:rsidRPr="00441E71" w:rsidRDefault="000339E9" w:rsidP="000339E9">
      <w:pPr>
        <w:pStyle w:val="ListParagraph"/>
        <w:jc w:val="both"/>
        <w:rPr>
          <w:rFonts w:ascii="Arial" w:hAnsi="Arial" w:cs="Arial"/>
        </w:rPr>
      </w:pPr>
    </w:p>
    <w:p w:rsidR="000339E9" w:rsidRPr="00441E71" w:rsidRDefault="000339E9" w:rsidP="000339E9">
      <w:pPr>
        <w:pStyle w:val="ListParagraph"/>
        <w:numPr>
          <w:ilvl w:val="0"/>
          <w:numId w:val="2"/>
        </w:numPr>
        <w:jc w:val="both"/>
        <w:rPr>
          <w:rFonts w:ascii="Arial" w:hAnsi="Arial" w:cs="Arial"/>
        </w:rPr>
      </w:pPr>
      <w:r w:rsidRPr="00441E71">
        <w:rPr>
          <w:rFonts w:ascii="Arial" w:hAnsi="Arial" w:cs="Arial"/>
        </w:rPr>
        <w:t>Mark one:</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This is an unamendable trust.</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r w:rsidRPr="00441E71">
        <w:rPr>
          <w:rFonts w:ascii="Arial" w:hAnsi="Arial" w:cs="Arial"/>
        </w:rPr>
        <w:t xml:space="preserve"> This is an amendable trust.  Name(s) of person(s) holding power to amend the trust:</w:t>
      </w:r>
    </w:p>
    <w:p w:rsidR="000339E9" w:rsidRPr="00441E71" w:rsidRDefault="000339E9" w:rsidP="000339E9">
      <w:pPr>
        <w:pStyle w:val="ListParagraph"/>
        <w:jc w:val="both"/>
        <w:rPr>
          <w:rFonts w:ascii="Arial" w:hAnsi="Arial" w:cs="Arial"/>
        </w:rPr>
      </w:pPr>
      <w:r w:rsidRPr="00441E71">
        <w:rPr>
          <w:rFonts w:ascii="Arial" w:hAnsi="Arial" w:cs="Arial"/>
          <w:u w:val="single"/>
        </w:rPr>
        <w:fldChar w:fldCharType="begin">
          <w:ffData>
            <w:name w:val="Grantor"/>
            <w:enabled/>
            <w:calcOnExit/>
            <w:textInput/>
          </w:ffData>
        </w:fldChar>
      </w:r>
      <w:r w:rsidRPr="00441E71">
        <w:rPr>
          <w:rFonts w:ascii="Arial" w:hAnsi="Arial" w:cs="Arial"/>
          <w:u w:val="single"/>
        </w:rPr>
        <w:instrText xml:space="preserve"> FORMTEXT </w:instrText>
      </w:r>
      <w:r w:rsidRPr="00441E71">
        <w:rPr>
          <w:rFonts w:ascii="Arial" w:hAnsi="Arial" w:cs="Arial"/>
          <w:u w:val="single"/>
        </w:rPr>
      </w:r>
      <w:r w:rsidRPr="00441E71">
        <w:rPr>
          <w:rFonts w:ascii="Arial" w:hAnsi="Arial" w:cs="Arial"/>
          <w:u w:val="single"/>
        </w:rPr>
        <w:fldChar w:fldCharType="separate"/>
      </w:r>
      <w:r w:rsidRPr="00441E71">
        <w:rPr>
          <w:rFonts w:ascii="Arial" w:hAnsi="Arial" w:cs="Arial"/>
          <w:noProof/>
          <w:u w:val="single"/>
        </w:rPr>
        <w:t> </w:t>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ab/>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noProof/>
          <w:u w:val="single"/>
        </w:rPr>
        <w:t> </w:t>
      </w:r>
      <w:r w:rsidRPr="00441E71">
        <w:rPr>
          <w:rFonts w:ascii="Arial" w:hAnsi="Arial" w:cs="Arial"/>
          <w:u w:val="single"/>
        </w:rPr>
        <w:fldChar w:fldCharType="end"/>
      </w:r>
    </w:p>
    <w:p w:rsidR="0087761C" w:rsidRDefault="000339E9" w:rsidP="000339E9">
      <w:pPr>
        <w:spacing w:after="0" w:line="240" w:lineRule="auto"/>
        <w:jc w:val="both"/>
        <w:rPr>
          <w:rFonts w:ascii="Arial" w:hAnsi="Arial" w:cs="Arial"/>
        </w:rPr>
      </w:pPr>
      <w:proofErr w:type="gramStart"/>
      <w:r w:rsidRPr="00441E71">
        <w:rPr>
          <w:rFonts w:ascii="Arial" w:hAnsi="Arial" w:cs="Arial"/>
        </w:rPr>
        <w:t>I, the undersigned, being a trustee of the above named trust with full authority to execute this Trust Certification, do hereby certify that the trust is in full force and has not been revoked, modified or cancelled in any manner which would cause the representations in this Trust Certification to be incorrect.</w:t>
      </w:r>
      <w:proofErr w:type="gramEnd"/>
    </w:p>
    <w:p w:rsidR="000339E9" w:rsidRDefault="000339E9" w:rsidP="00A91843">
      <w:pPr>
        <w:spacing w:after="0" w:line="240" w:lineRule="auto"/>
        <w:ind w:firstLine="720"/>
        <w:jc w:val="both"/>
        <w:rPr>
          <w:rFonts w:ascii="Arial" w:hAnsi="Arial" w:cs="Arial"/>
        </w:rPr>
      </w:pPr>
    </w:p>
    <w:p w:rsidR="006130EC" w:rsidRDefault="006130EC">
      <w:pPr>
        <w:rPr>
          <w:rFonts w:ascii="Arial" w:hAnsi="Arial" w:cs="Arial"/>
        </w:rPr>
      </w:pPr>
      <w:r>
        <w:rPr>
          <w:rFonts w:ascii="Arial" w:hAnsi="Arial" w:cs="Arial"/>
        </w:rPr>
        <w:br w:type="page"/>
      </w:r>
    </w:p>
    <w:p w:rsidR="001C2D90" w:rsidRPr="00071EC7" w:rsidRDefault="001C2D90" w:rsidP="00A91843">
      <w:pPr>
        <w:spacing w:after="0" w:line="240" w:lineRule="auto"/>
        <w:ind w:firstLine="720"/>
        <w:jc w:val="both"/>
        <w:rPr>
          <w:rFonts w:ascii="Arial" w:hAnsi="Arial" w:cs="Arial"/>
        </w:rPr>
      </w:pPr>
      <w:r w:rsidRPr="00071EC7">
        <w:rPr>
          <w:rFonts w:ascii="Arial" w:hAnsi="Arial" w:cs="Arial"/>
        </w:rPr>
        <w:lastRenderedPageBreak/>
        <w:t xml:space="preserve">Dated this </w:t>
      </w:r>
      <w:r w:rsidR="001244E3" w:rsidRPr="00071EC7">
        <w:rPr>
          <w:rFonts w:ascii="Arial" w:hAnsi="Arial" w:cs="Arial"/>
          <w:u w:val="single"/>
        </w:rPr>
        <w:tab/>
      </w:r>
      <w:r w:rsidR="007558A8" w:rsidRPr="00071EC7">
        <w:rPr>
          <w:rFonts w:ascii="Arial" w:hAnsi="Arial" w:cs="Arial"/>
          <w:u w:val="single"/>
        </w:rPr>
        <w:fldChar w:fldCharType="begin">
          <w:ffData>
            <w:name w:val="Text2"/>
            <w:enabled/>
            <w:calcOnExit w:val="0"/>
            <w:textInput/>
          </w:ffData>
        </w:fldChar>
      </w:r>
      <w:r w:rsidRPr="00071EC7">
        <w:rPr>
          <w:rFonts w:ascii="Arial" w:hAnsi="Arial" w:cs="Arial"/>
          <w:u w:val="single"/>
        </w:rPr>
        <w:instrText xml:space="preserve"> FORMTEXT </w:instrText>
      </w:r>
      <w:r w:rsidR="007558A8" w:rsidRPr="00071EC7">
        <w:rPr>
          <w:rFonts w:ascii="Arial" w:hAnsi="Arial" w:cs="Arial"/>
          <w:u w:val="single"/>
        </w:rPr>
      </w:r>
      <w:r w:rsidR="007558A8" w:rsidRPr="00071EC7">
        <w:rPr>
          <w:rFonts w:ascii="Arial" w:hAnsi="Arial" w:cs="Arial"/>
          <w:u w:val="single"/>
        </w:rPr>
        <w:fldChar w:fldCharType="separate"/>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007558A8" w:rsidRPr="00071EC7">
        <w:rPr>
          <w:rFonts w:ascii="Arial" w:hAnsi="Arial" w:cs="Arial"/>
          <w:u w:val="single"/>
        </w:rPr>
        <w:fldChar w:fldCharType="end"/>
      </w:r>
      <w:r w:rsidR="001244E3" w:rsidRPr="00071EC7">
        <w:rPr>
          <w:rFonts w:ascii="Arial" w:hAnsi="Arial" w:cs="Arial"/>
          <w:u w:val="single"/>
        </w:rPr>
        <w:tab/>
      </w:r>
      <w:r w:rsidRPr="00071EC7">
        <w:rPr>
          <w:rFonts w:ascii="Arial" w:hAnsi="Arial" w:cs="Arial"/>
        </w:rPr>
        <w:t xml:space="preserve"> day of </w:t>
      </w:r>
      <w:r w:rsidR="001244E3" w:rsidRPr="00071EC7">
        <w:rPr>
          <w:rFonts w:ascii="Arial" w:hAnsi="Arial" w:cs="Arial"/>
          <w:u w:val="single"/>
        </w:rPr>
        <w:tab/>
      </w:r>
      <w:r w:rsidR="007558A8" w:rsidRPr="00071EC7">
        <w:rPr>
          <w:rFonts w:ascii="Arial" w:hAnsi="Arial" w:cs="Arial"/>
          <w:u w:val="single"/>
        </w:rPr>
        <w:fldChar w:fldCharType="begin">
          <w:ffData>
            <w:name w:val="Text2"/>
            <w:enabled/>
            <w:calcOnExit w:val="0"/>
            <w:textInput/>
          </w:ffData>
        </w:fldChar>
      </w:r>
      <w:r w:rsidRPr="00071EC7">
        <w:rPr>
          <w:rFonts w:ascii="Arial" w:hAnsi="Arial" w:cs="Arial"/>
          <w:u w:val="single"/>
        </w:rPr>
        <w:instrText xml:space="preserve"> FORMTEXT </w:instrText>
      </w:r>
      <w:r w:rsidR="007558A8" w:rsidRPr="00071EC7">
        <w:rPr>
          <w:rFonts w:ascii="Arial" w:hAnsi="Arial" w:cs="Arial"/>
          <w:u w:val="single"/>
        </w:rPr>
      </w:r>
      <w:r w:rsidR="007558A8" w:rsidRPr="00071EC7">
        <w:rPr>
          <w:rFonts w:ascii="Arial" w:hAnsi="Arial" w:cs="Arial"/>
          <w:u w:val="single"/>
        </w:rPr>
        <w:fldChar w:fldCharType="separate"/>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Pr="00071EC7">
        <w:rPr>
          <w:rFonts w:ascii="Arial" w:cs="Arial"/>
          <w:noProof/>
          <w:u w:val="single"/>
        </w:rPr>
        <w:t> </w:t>
      </w:r>
      <w:r w:rsidR="007558A8" w:rsidRPr="00071EC7">
        <w:rPr>
          <w:rFonts w:ascii="Arial" w:hAnsi="Arial" w:cs="Arial"/>
          <w:u w:val="single"/>
        </w:rPr>
        <w:fldChar w:fldCharType="end"/>
      </w:r>
      <w:r w:rsidR="001244E3" w:rsidRPr="00071EC7">
        <w:rPr>
          <w:rFonts w:ascii="Arial" w:hAnsi="Arial" w:cs="Arial"/>
          <w:u w:val="single"/>
        </w:rPr>
        <w:tab/>
      </w:r>
      <w:r w:rsidR="001244E3" w:rsidRPr="00071EC7">
        <w:rPr>
          <w:rFonts w:ascii="Arial" w:hAnsi="Arial" w:cs="Arial"/>
          <w:u w:val="single"/>
        </w:rPr>
        <w:tab/>
      </w:r>
      <w:r w:rsidR="001244E3" w:rsidRPr="00071EC7">
        <w:rPr>
          <w:rFonts w:ascii="Arial" w:hAnsi="Arial" w:cs="Arial"/>
          <w:u w:val="single"/>
        </w:rPr>
        <w:tab/>
      </w:r>
      <w:proofErr w:type="gramStart"/>
      <w:r w:rsidRPr="00071EC7">
        <w:rPr>
          <w:rFonts w:ascii="Arial" w:hAnsi="Arial" w:cs="Arial"/>
          <w:u w:val="single"/>
        </w:rPr>
        <w:t>,</w:t>
      </w:r>
      <w:bookmarkStart w:id="8" w:name="Dropdown23"/>
      <w:r w:rsidR="00B6487D" w:rsidRPr="00071EC7">
        <w:rPr>
          <w:rFonts w:ascii="Arial" w:hAnsi="Arial" w:cs="Arial"/>
        </w:rPr>
        <w:t xml:space="preserve"> </w:t>
      </w:r>
      <w:bookmarkEnd w:id="8"/>
      <w:proofErr w:type="gramEnd"/>
      <w:r w:rsidR="006056A7">
        <w:rPr>
          <w:rFonts w:ascii="Arial" w:hAnsi="Arial" w:cs="Arial"/>
        </w:rPr>
        <w:fldChar w:fldCharType="begin">
          <w:ffData>
            <w:name w:val=""/>
            <w:enabled/>
            <w:calcOnExit w:val="0"/>
            <w:ddList>
              <w:listEntry w:val="2015"/>
              <w:listEntry w:val="2016"/>
              <w:listEntry w:val="2017"/>
              <w:listEntry w:val="2018"/>
              <w:listEntry w:val="2019"/>
              <w:listEntry w:val="2020"/>
              <w:listEntry w:val="2021"/>
              <w:listEntry w:val="2022"/>
              <w:listEntry w:val="2023"/>
              <w:listEntry w:val="2024"/>
              <w:listEntry w:val="2025"/>
            </w:ddList>
          </w:ffData>
        </w:fldChar>
      </w:r>
      <w:r w:rsidR="006056A7">
        <w:rPr>
          <w:rFonts w:ascii="Arial" w:hAnsi="Arial" w:cs="Arial"/>
        </w:rPr>
        <w:instrText xml:space="preserve"> FORMDROPDOWN </w:instrText>
      </w:r>
      <w:r w:rsidR="00BC14D9">
        <w:rPr>
          <w:rFonts w:ascii="Arial" w:hAnsi="Arial" w:cs="Arial"/>
        </w:rPr>
      </w:r>
      <w:r w:rsidR="00BC14D9">
        <w:rPr>
          <w:rFonts w:ascii="Arial" w:hAnsi="Arial" w:cs="Arial"/>
        </w:rPr>
        <w:fldChar w:fldCharType="separate"/>
      </w:r>
      <w:r w:rsidR="006056A7">
        <w:rPr>
          <w:rFonts w:ascii="Arial" w:hAnsi="Arial" w:cs="Arial"/>
        </w:rPr>
        <w:fldChar w:fldCharType="end"/>
      </w:r>
      <w:r w:rsidR="00B6487D" w:rsidRPr="00071EC7">
        <w:rPr>
          <w:rFonts w:ascii="Arial" w:hAnsi="Arial" w:cs="Arial"/>
        </w:rPr>
        <w:t>.</w:t>
      </w:r>
    </w:p>
    <w:p w:rsidR="006338E3" w:rsidRDefault="006338E3" w:rsidP="001C2D90">
      <w:pPr>
        <w:spacing w:after="0" w:line="240" w:lineRule="auto"/>
        <w:jc w:val="both"/>
        <w:rPr>
          <w:rFonts w:ascii="Arial" w:hAnsi="Arial" w:cs="Arial"/>
        </w:rPr>
      </w:pPr>
    </w:p>
    <w:p w:rsidR="009C45EF" w:rsidRPr="00071EC7" w:rsidRDefault="009C45EF" w:rsidP="001C2D90">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870"/>
        <w:gridCol w:w="720"/>
        <w:gridCol w:w="630"/>
        <w:gridCol w:w="3708"/>
      </w:tblGrid>
      <w:tr w:rsidR="00E85A47" w:rsidRPr="00071EC7" w:rsidTr="00E85A47">
        <w:tc>
          <w:tcPr>
            <w:tcW w:w="648" w:type="dxa"/>
          </w:tcPr>
          <w:p w:rsidR="00E85A47" w:rsidRPr="00071EC7" w:rsidRDefault="00E85A47" w:rsidP="00DE7CDD">
            <w:pPr>
              <w:jc w:val="both"/>
              <w:rPr>
                <w:rFonts w:ascii="Arial" w:hAnsi="Arial" w:cs="Arial"/>
              </w:rPr>
            </w:pPr>
          </w:p>
        </w:tc>
        <w:tc>
          <w:tcPr>
            <w:tcW w:w="3870" w:type="dxa"/>
          </w:tcPr>
          <w:p w:rsidR="00E85A47" w:rsidRPr="00071EC7" w:rsidRDefault="00E85A47" w:rsidP="00DE7CDD">
            <w:pPr>
              <w:jc w:val="both"/>
              <w:rPr>
                <w:rFonts w:ascii="Arial" w:hAnsi="Arial" w:cs="Arial"/>
              </w:rPr>
            </w:pPr>
          </w:p>
        </w:tc>
        <w:tc>
          <w:tcPr>
            <w:tcW w:w="720" w:type="dxa"/>
          </w:tcPr>
          <w:p w:rsidR="00E85A47" w:rsidRPr="00071EC7" w:rsidRDefault="00E85A47" w:rsidP="00DE7CDD">
            <w:pPr>
              <w:jc w:val="both"/>
              <w:rPr>
                <w:rFonts w:ascii="Arial" w:hAnsi="Arial" w:cs="Arial"/>
              </w:rPr>
            </w:pPr>
          </w:p>
        </w:tc>
        <w:tc>
          <w:tcPr>
            <w:tcW w:w="4338" w:type="dxa"/>
            <w:gridSpan w:val="2"/>
          </w:tcPr>
          <w:p w:rsidR="00E85A47" w:rsidRPr="00071EC7" w:rsidRDefault="00E85A47" w:rsidP="00DE7CDD">
            <w:pPr>
              <w:jc w:val="both"/>
              <w:rPr>
                <w:rFonts w:ascii="Arial" w:hAnsi="Arial" w:cs="Arial"/>
              </w:rPr>
            </w:pPr>
            <w:r>
              <w:rPr>
                <w:rFonts w:ascii="Arial" w:hAnsi="Arial" w:cs="Arial"/>
              </w:rPr>
              <w:t>Trustee:</w:t>
            </w:r>
          </w:p>
        </w:tc>
      </w:tr>
      <w:tr w:rsidR="00E85A47" w:rsidRPr="00071EC7" w:rsidTr="00E85A47">
        <w:tc>
          <w:tcPr>
            <w:tcW w:w="648" w:type="dxa"/>
          </w:tcPr>
          <w:p w:rsidR="00E85A47" w:rsidRPr="00071EC7" w:rsidRDefault="00E85A47" w:rsidP="00DE7CDD">
            <w:pPr>
              <w:jc w:val="both"/>
              <w:rPr>
                <w:rFonts w:ascii="Arial" w:hAnsi="Arial" w:cs="Arial"/>
              </w:rPr>
            </w:pPr>
          </w:p>
        </w:tc>
        <w:tc>
          <w:tcPr>
            <w:tcW w:w="3870" w:type="dxa"/>
          </w:tcPr>
          <w:p w:rsidR="00E85A47" w:rsidRPr="00071EC7" w:rsidRDefault="00E85A47" w:rsidP="00DE7CDD">
            <w:pPr>
              <w:jc w:val="both"/>
              <w:rPr>
                <w:rFonts w:ascii="Arial" w:hAnsi="Arial" w:cs="Arial"/>
              </w:rPr>
            </w:pPr>
          </w:p>
        </w:tc>
        <w:tc>
          <w:tcPr>
            <w:tcW w:w="720" w:type="dxa"/>
          </w:tcPr>
          <w:p w:rsidR="00E85A47" w:rsidRPr="00071EC7" w:rsidRDefault="00E85A47" w:rsidP="00DE7CDD">
            <w:pPr>
              <w:jc w:val="both"/>
              <w:rPr>
                <w:rFonts w:ascii="Arial" w:hAnsi="Arial" w:cs="Arial"/>
              </w:rPr>
            </w:pPr>
          </w:p>
        </w:tc>
        <w:tc>
          <w:tcPr>
            <w:tcW w:w="4338" w:type="dxa"/>
            <w:gridSpan w:val="2"/>
          </w:tcPr>
          <w:p w:rsidR="00E85A47" w:rsidRPr="00071EC7" w:rsidRDefault="00E85A47" w:rsidP="00DE7CDD">
            <w:pPr>
              <w:jc w:val="both"/>
              <w:rPr>
                <w:rFonts w:ascii="Arial" w:hAnsi="Arial" w:cs="Arial"/>
              </w:rPr>
            </w:pPr>
          </w:p>
        </w:tc>
      </w:tr>
      <w:tr w:rsidR="00694FA1" w:rsidRPr="00071EC7" w:rsidTr="00E85A47">
        <w:tc>
          <w:tcPr>
            <w:tcW w:w="648" w:type="dxa"/>
          </w:tcPr>
          <w:p w:rsidR="00694FA1" w:rsidRPr="00071EC7" w:rsidRDefault="00694FA1" w:rsidP="00DE7CDD">
            <w:pPr>
              <w:jc w:val="both"/>
              <w:rPr>
                <w:rFonts w:ascii="Arial" w:hAnsi="Arial" w:cs="Arial"/>
              </w:rPr>
            </w:pPr>
          </w:p>
        </w:tc>
        <w:tc>
          <w:tcPr>
            <w:tcW w:w="3870" w:type="dxa"/>
          </w:tcPr>
          <w:p w:rsidR="00694FA1" w:rsidRPr="00071EC7" w:rsidRDefault="00694FA1" w:rsidP="00DE7CDD">
            <w:pPr>
              <w:jc w:val="both"/>
              <w:rPr>
                <w:rFonts w:ascii="Arial" w:hAnsi="Arial" w:cs="Arial"/>
              </w:rPr>
            </w:pPr>
          </w:p>
        </w:tc>
        <w:tc>
          <w:tcPr>
            <w:tcW w:w="720" w:type="dxa"/>
          </w:tcPr>
          <w:p w:rsidR="00694FA1" w:rsidRPr="00071EC7" w:rsidRDefault="00694FA1" w:rsidP="00DE7CDD">
            <w:pPr>
              <w:jc w:val="both"/>
              <w:rPr>
                <w:rFonts w:ascii="Arial" w:hAnsi="Arial" w:cs="Arial"/>
              </w:rPr>
            </w:pPr>
          </w:p>
        </w:tc>
        <w:tc>
          <w:tcPr>
            <w:tcW w:w="4338" w:type="dxa"/>
            <w:gridSpan w:val="2"/>
            <w:tcBorders>
              <w:bottom w:val="single" w:sz="4" w:space="0" w:color="auto"/>
            </w:tcBorders>
          </w:tcPr>
          <w:p w:rsidR="00694FA1" w:rsidRPr="00071EC7" w:rsidRDefault="00694FA1" w:rsidP="00DE7CDD">
            <w:pPr>
              <w:jc w:val="both"/>
              <w:rPr>
                <w:rFonts w:ascii="Arial" w:hAnsi="Arial" w:cs="Arial"/>
              </w:rPr>
            </w:pPr>
          </w:p>
        </w:tc>
      </w:tr>
      <w:tr w:rsidR="00191ADC" w:rsidRPr="00071EC7" w:rsidTr="00694FA1">
        <w:tc>
          <w:tcPr>
            <w:tcW w:w="648" w:type="dxa"/>
          </w:tcPr>
          <w:p w:rsidR="00191ADC" w:rsidRPr="00071EC7" w:rsidRDefault="00191ADC" w:rsidP="00DE7CDD">
            <w:pPr>
              <w:jc w:val="both"/>
              <w:rPr>
                <w:rFonts w:ascii="Arial" w:hAnsi="Arial" w:cs="Arial"/>
              </w:rPr>
            </w:pPr>
          </w:p>
        </w:tc>
        <w:tc>
          <w:tcPr>
            <w:tcW w:w="3870" w:type="dxa"/>
          </w:tcPr>
          <w:p w:rsidR="00191ADC" w:rsidRPr="00071EC7" w:rsidRDefault="00191ADC" w:rsidP="00DE7CDD">
            <w:pPr>
              <w:jc w:val="center"/>
              <w:rPr>
                <w:rFonts w:ascii="Arial" w:hAnsi="Arial" w:cs="Arial"/>
              </w:rPr>
            </w:pPr>
          </w:p>
        </w:tc>
        <w:tc>
          <w:tcPr>
            <w:tcW w:w="720" w:type="dxa"/>
          </w:tcPr>
          <w:p w:rsidR="00191ADC" w:rsidRPr="00071EC7" w:rsidRDefault="00191ADC" w:rsidP="00DE7CDD">
            <w:pPr>
              <w:jc w:val="both"/>
              <w:rPr>
                <w:rFonts w:ascii="Arial" w:hAnsi="Arial" w:cs="Arial"/>
              </w:rPr>
            </w:pPr>
          </w:p>
        </w:tc>
        <w:tc>
          <w:tcPr>
            <w:tcW w:w="630" w:type="dxa"/>
            <w:tcBorders>
              <w:top w:val="single" w:sz="4" w:space="0" w:color="auto"/>
            </w:tcBorders>
          </w:tcPr>
          <w:p w:rsidR="00191ADC" w:rsidRPr="00071EC7" w:rsidRDefault="00191ADC" w:rsidP="00694FA1">
            <w:pPr>
              <w:rPr>
                <w:rFonts w:ascii="Arial" w:hAnsi="Arial" w:cs="Arial"/>
              </w:rPr>
            </w:pPr>
          </w:p>
        </w:tc>
        <w:tc>
          <w:tcPr>
            <w:tcW w:w="3708" w:type="dxa"/>
            <w:tcBorders>
              <w:top w:val="single" w:sz="4" w:space="0" w:color="auto"/>
            </w:tcBorders>
          </w:tcPr>
          <w:p w:rsidR="00191ADC" w:rsidRPr="00071EC7" w:rsidRDefault="00694FA1" w:rsidP="00694FA1">
            <w:pPr>
              <w:rPr>
                <w:rFonts w:ascii="Arial" w:hAnsi="Arial" w:cs="Arial"/>
              </w:rPr>
            </w:pPr>
            <w:r>
              <w:rPr>
                <w:rFonts w:ascii="Arial" w:hAnsi="Arial" w:cs="Arial"/>
              </w:rPr>
              <w:t xml:space="preserve">                 </w:t>
            </w:r>
            <w:r w:rsidR="00E85A47">
              <w:rPr>
                <w:rFonts w:ascii="Arial" w:hAnsi="Arial" w:cs="Arial"/>
              </w:rPr>
              <w:t>Signature</w:t>
            </w:r>
          </w:p>
        </w:tc>
      </w:tr>
      <w:tr w:rsidR="00191ADC" w:rsidRPr="00071EC7" w:rsidTr="00DE7CDD">
        <w:tc>
          <w:tcPr>
            <w:tcW w:w="648" w:type="dxa"/>
          </w:tcPr>
          <w:p w:rsidR="00191ADC" w:rsidRPr="00071EC7" w:rsidRDefault="00191ADC" w:rsidP="00DE7CDD">
            <w:pPr>
              <w:jc w:val="both"/>
              <w:rPr>
                <w:rFonts w:ascii="Arial" w:hAnsi="Arial" w:cs="Arial"/>
              </w:rPr>
            </w:pPr>
          </w:p>
        </w:tc>
        <w:tc>
          <w:tcPr>
            <w:tcW w:w="3870" w:type="dxa"/>
          </w:tcPr>
          <w:p w:rsidR="00191ADC" w:rsidRPr="00071EC7" w:rsidRDefault="00191ADC" w:rsidP="00DE7CDD">
            <w:pPr>
              <w:jc w:val="both"/>
              <w:rPr>
                <w:rFonts w:ascii="Arial" w:hAnsi="Arial" w:cs="Arial"/>
              </w:rPr>
            </w:pPr>
          </w:p>
        </w:tc>
        <w:tc>
          <w:tcPr>
            <w:tcW w:w="720" w:type="dxa"/>
          </w:tcPr>
          <w:p w:rsidR="00191ADC" w:rsidRPr="00071EC7" w:rsidRDefault="00191ADC" w:rsidP="00DE7CDD">
            <w:pPr>
              <w:jc w:val="both"/>
              <w:rPr>
                <w:rFonts w:ascii="Arial" w:hAnsi="Arial" w:cs="Arial"/>
              </w:rPr>
            </w:pPr>
          </w:p>
        </w:tc>
        <w:tc>
          <w:tcPr>
            <w:tcW w:w="630" w:type="dxa"/>
          </w:tcPr>
          <w:p w:rsidR="00191ADC" w:rsidRPr="00071EC7" w:rsidRDefault="00191ADC" w:rsidP="00DE7CDD">
            <w:pPr>
              <w:jc w:val="both"/>
              <w:rPr>
                <w:rFonts w:ascii="Arial" w:hAnsi="Arial" w:cs="Arial"/>
              </w:rPr>
            </w:pPr>
          </w:p>
        </w:tc>
        <w:tc>
          <w:tcPr>
            <w:tcW w:w="3708" w:type="dxa"/>
          </w:tcPr>
          <w:p w:rsidR="00191ADC" w:rsidRPr="00071EC7" w:rsidRDefault="00191ADC" w:rsidP="00DE7CDD">
            <w:pPr>
              <w:jc w:val="both"/>
              <w:rPr>
                <w:rFonts w:ascii="Arial" w:hAnsi="Arial" w:cs="Arial"/>
              </w:rPr>
            </w:pPr>
          </w:p>
        </w:tc>
      </w:tr>
      <w:tr w:rsidR="00191ADC" w:rsidRPr="00071EC7" w:rsidTr="00DE7CDD">
        <w:tc>
          <w:tcPr>
            <w:tcW w:w="4518" w:type="dxa"/>
            <w:gridSpan w:val="2"/>
          </w:tcPr>
          <w:p w:rsidR="00191ADC" w:rsidRPr="00071EC7" w:rsidRDefault="00191ADC" w:rsidP="00DE7CDD">
            <w:pPr>
              <w:rPr>
                <w:rFonts w:ascii="Arial" w:hAnsi="Arial" w:cs="Arial"/>
              </w:rPr>
            </w:pPr>
          </w:p>
        </w:tc>
        <w:tc>
          <w:tcPr>
            <w:tcW w:w="720" w:type="dxa"/>
          </w:tcPr>
          <w:p w:rsidR="00191ADC" w:rsidRPr="00071EC7" w:rsidRDefault="00191ADC" w:rsidP="00DE7CDD">
            <w:pPr>
              <w:jc w:val="both"/>
              <w:rPr>
                <w:rFonts w:ascii="Arial" w:hAnsi="Arial" w:cs="Arial"/>
              </w:rPr>
            </w:pPr>
          </w:p>
        </w:tc>
        <w:tc>
          <w:tcPr>
            <w:tcW w:w="4338" w:type="dxa"/>
            <w:gridSpan w:val="2"/>
            <w:tcBorders>
              <w:bottom w:val="single" w:sz="4" w:space="0" w:color="auto"/>
            </w:tcBorders>
          </w:tcPr>
          <w:p w:rsidR="00191ADC" w:rsidRPr="00071EC7" w:rsidRDefault="007558A8" w:rsidP="00DE7CDD">
            <w:pPr>
              <w:jc w:val="center"/>
              <w:rPr>
                <w:rFonts w:ascii="Arial" w:hAnsi="Arial" w:cs="Arial"/>
              </w:rPr>
            </w:pPr>
            <w:r w:rsidRPr="00071EC7">
              <w:rPr>
                <w:rFonts w:ascii="Arial" w:hAnsi="Arial" w:cs="Arial"/>
              </w:rPr>
              <w:fldChar w:fldCharType="begin">
                <w:ffData>
                  <w:name w:val="Text2"/>
                  <w:enabled/>
                  <w:calcOnExit w:val="0"/>
                  <w:textInput/>
                </w:ffData>
              </w:fldChar>
            </w:r>
            <w:r w:rsidR="00191ADC" w:rsidRPr="00071EC7">
              <w:rPr>
                <w:rFonts w:ascii="Arial" w:hAnsi="Arial" w:cs="Arial"/>
              </w:rPr>
              <w:instrText xml:space="preserve"> FORMTEXT </w:instrText>
            </w:r>
            <w:r w:rsidRPr="00071EC7">
              <w:rPr>
                <w:rFonts w:ascii="Arial" w:hAnsi="Arial" w:cs="Arial"/>
              </w:rPr>
            </w:r>
            <w:r w:rsidRPr="00071EC7">
              <w:rPr>
                <w:rFonts w:ascii="Arial" w:hAnsi="Arial" w:cs="Arial"/>
              </w:rPr>
              <w:fldChar w:fldCharType="separate"/>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Pr="00071EC7">
              <w:rPr>
                <w:rFonts w:ascii="Arial" w:hAnsi="Arial" w:cs="Arial"/>
              </w:rPr>
              <w:fldChar w:fldCharType="end"/>
            </w:r>
          </w:p>
        </w:tc>
      </w:tr>
      <w:tr w:rsidR="00191ADC" w:rsidRPr="00071EC7" w:rsidTr="00DE7CDD">
        <w:tc>
          <w:tcPr>
            <w:tcW w:w="4518" w:type="dxa"/>
            <w:gridSpan w:val="2"/>
          </w:tcPr>
          <w:p w:rsidR="00191ADC" w:rsidRPr="00071EC7" w:rsidRDefault="00191ADC" w:rsidP="00DE7CDD">
            <w:pPr>
              <w:jc w:val="center"/>
              <w:rPr>
                <w:rFonts w:ascii="Arial" w:hAnsi="Arial" w:cs="Arial"/>
              </w:rPr>
            </w:pPr>
          </w:p>
        </w:tc>
        <w:tc>
          <w:tcPr>
            <w:tcW w:w="720" w:type="dxa"/>
          </w:tcPr>
          <w:p w:rsidR="00191ADC" w:rsidRPr="00071EC7" w:rsidRDefault="00191ADC" w:rsidP="00DE7CDD">
            <w:pPr>
              <w:jc w:val="both"/>
              <w:rPr>
                <w:rFonts w:ascii="Arial" w:hAnsi="Arial" w:cs="Arial"/>
              </w:rPr>
            </w:pPr>
          </w:p>
        </w:tc>
        <w:tc>
          <w:tcPr>
            <w:tcW w:w="4338" w:type="dxa"/>
            <w:gridSpan w:val="2"/>
          </w:tcPr>
          <w:p w:rsidR="00191ADC" w:rsidRPr="00071EC7" w:rsidRDefault="00191ADC" w:rsidP="00694FA1">
            <w:pPr>
              <w:jc w:val="center"/>
              <w:rPr>
                <w:rFonts w:ascii="Arial" w:hAnsi="Arial" w:cs="Arial"/>
              </w:rPr>
            </w:pPr>
            <w:r w:rsidRPr="00071EC7">
              <w:rPr>
                <w:rFonts w:ascii="Arial" w:hAnsi="Arial" w:cs="Arial"/>
              </w:rPr>
              <w:t>Print Name</w:t>
            </w:r>
          </w:p>
        </w:tc>
      </w:tr>
    </w:tbl>
    <w:p w:rsidR="00191ADC" w:rsidRPr="00071EC7" w:rsidRDefault="00191ADC" w:rsidP="00191ADC">
      <w:pPr>
        <w:spacing w:after="0" w:line="240" w:lineRule="auto"/>
        <w:jc w:val="both"/>
        <w:rPr>
          <w:rFonts w:ascii="Arial" w:hAnsi="Arial" w:cs="Arial"/>
        </w:rPr>
      </w:pPr>
    </w:p>
    <w:tbl>
      <w:tblPr>
        <w:tblStyle w:val="TableGrid"/>
        <w:tblW w:w="99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0"/>
        <w:gridCol w:w="180"/>
        <w:gridCol w:w="270"/>
        <w:gridCol w:w="2340"/>
        <w:gridCol w:w="990"/>
        <w:gridCol w:w="450"/>
        <w:gridCol w:w="720"/>
        <w:gridCol w:w="2250"/>
        <w:gridCol w:w="1890"/>
      </w:tblGrid>
      <w:tr w:rsidR="00191ADC" w:rsidRPr="00071EC7" w:rsidTr="00DE7CDD">
        <w:trPr>
          <w:trHeight w:val="275"/>
        </w:trPr>
        <w:tc>
          <w:tcPr>
            <w:tcW w:w="990" w:type="dxa"/>
            <w:gridSpan w:val="2"/>
            <w:vAlign w:val="bottom"/>
          </w:tcPr>
          <w:p w:rsidR="00191ADC" w:rsidRPr="00071EC7" w:rsidRDefault="00191ADC" w:rsidP="00DE7CDD">
            <w:pPr>
              <w:tabs>
                <w:tab w:val="left" w:pos="600"/>
                <w:tab w:val="left" w:pos="3780"/>
                <w:tab w:val="left" w:pos="5280"/>
              </w:tabs>
              <w:jc w:val="both"/>
              <w:rPr>
                <w:rFonts w:ascii="Arial" w:hAnsi="Arial" w:cs="Arial"/>
              </w:rPr>
            </w:pPr>
            <w:r w:rsidRPr="00071EC7">
              <w:rPr>
                <w:rFonts w:ascii="Arial" w:hAnsi="Arial" w:cs="Arial"/>
              </w:rPr>
              <w:t>State of</w:t>
            </w:r>
            <w:r w:rsidRPr="00071EC7">
              <w:rPr>
                <w:rFonts w:ascii="Arial" w:hAnsi="Arial" w:cs="Arial"/>
              </w:rPr>
              <w:tab/>
              <w:t>)</w:t>
            </w:r>
          </w:p>
        </w:tc>
        <w:tc>
          <w:tcPr>
            <w:tcW w:w="2610" w:type="dxa"/>
            <w:gridSpan w:val="2"/>
            <w:vAlign w:val="bottom"/>
          </w:tcPr>
          <w:p w:rsidR="00191ADC" w:rsidRPr="00071EC7" w:rsidRDefault="007558A8" w:rsidP="00DE7CDD">
            <w:pPr>
              <w:jc w:val="both"/>
              <w:rPr>
                <w:rFonts w:ascii="Arial" w:hAnsi="Arial" w:cs="Arial"/>
              </w:rPr>
            </w:pPr>
            <w:r w:rsidRPr="00071EC7">
              <w:rPr>
                <w:rFonts w:ascii="Arial" w:hAnsi="Arial" w:cs="Arial"/>
              </w:rPr>
              <w:fldChar w:fldCharType="begin">
                <w:ffData>
                  <w:name w:val="Text2"/>
                  <w:enabled/>
                  <w:calcOnExit w:val="0"/>
                  <w:textInput/>
                </w:ffData>
              </w:fldChar>
            </w:r>
            <w:r w:rsidR="00191ADC" w:rsidRPr="00071EC7">
              <w:rPr>
                <w:rFonts w:ascii="Arial" w:hAnsi="Arial" w:cs="Arial"/>
              </w:rPr>
              <w:instrText xml:space="preserve"> FORMTEXT </w:instrText>
            </w:r>
            <w:r w:rsidRPr="00071EC7">
              <w:rPr>
                <w:rFonts w:ascii="Arial" w:hAnsi="Arial" w:cs="Arial"/>
              </w:rPr>
            </w:r>
            <w:r w:rsidRPr="00071EC7">
              <w:rPr>
                <w:rFonts w:ascii="Arial" w:hAnsi="Arial" w:cs="Arial"/>
              </w:rPr>
              <w:fldChar w:fldCharType="separate"/>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Pr="00071EC7">
              <w:rPr>
                <w:rFonts w:ascii="Arial" w:hAnsi="Arial" w:cs="Arial"/>
              </w:rPr>
              <w:fldChar w:fldCharType="end"/>
            </w:r>
          </w:p>
        </w:tc>
        <w:tc>
          <w:tcPr>
            <w:tcW w:w="6300" w:type="dxa"/>
            <w:gridSpan w:val="5"/>
            <w:vAlign w:val="bottom"/>
          </w:tcPr>
          <w:p w:rsidR="00191ADC" w:rsidRPr="00071EC7" w:rsidRDefault="00191ADC" w:rsidP="00DE7CDD">
            <w:pPr>
              <w:tabs>
                <w:tab w:val="left" w:pos="600"/>
                <w:tab w:val="left" w:pos="3780"/>
                <w:tab w:val="left" w:pos="5280"/>
              </w:tabs>
              <w:jc w:val="both"/>
              <w:rPr>
                <w:rFonts w:ascii="Arial" w:hAnsi="Arial" w:cs="Arial"/>
              </w:rPr>
            </w:pPr>
            <w:r w:rsidRPr="00071EC7">
              <w:rPr>
                <w:rFonts w:ascii="Arial" w:hAnsi="Arial" w:cs="Arial"/>
              </w:rPr>
              <w:t>)</w:t>
            </w:r>
          </w:p>
        </w:tc>
      </w:tr>
      <w:tr w:rsidR="00191ADC" w:rsidRPr="00071EC7" w:rsidTr="00DE7CDD">
        <w:trPr>
          <w:trHeight w:val="274"/>
        </w:trPr>
        <w:tc>
          <w:tcPr>
            <w:tcW w:w="810" w:type="dxa"/>
            <w:vAlign w:val="bottom"/>
          </w:tcPr>
          <w:p w:rsidR="00191ADC" w:rsidRPr="00071EC7" w:rsidRDefault="00191ADC" w:rsidP="00DE7CDD">
            <w:pPr>
              <w:tabs>
                <w:tab w:val="left" w:pos="600"/>
                <w:tab w:val="left" w:pos="3780"/>
                <w:tab w:val="left" w:pos="5280"/>
              </w:tabs>
              <w:jc w:val="both"/>
              <w:rPr>
                <w:rFonts w:ascii="Arial" w:hAnsi="Arial" w:cs="Arial"/>
              </w:rPr>
            </w:pPr>
          </w:p>
        </w:tc>
        <w:tc>
          <w:tcPr>
            <w:tcW w:w="2790" w:type="dxa"/>
            <w:gridSpan w:val="3"/>
            <w:vAlign w:val="bottom"/>
          </w:tcPr>
          <w:p w:rsidR="00191ADC" w:rsidRPr="00071EC7" w:rsidRDefault="00191ADC" w:rsidP="00DE7CDD">
            <w:pPr>
              <w:jc w:val="both"/>
              <w:rPr>
                <w:rFonts w:ascii="Arial" w:hAnsi="Arial" w:cs="Arial"/>
              </w:rPr>
            </w:pPr>
          </w:p>
        </w:tc>
        <w:tc>
          <w:tcPr>
            <w:tcW w:w="6300" w:type="dxa"/>
            <w:gridSpan w:val="5"/>
            <w:vAlign w:val="bottom"/>
          </w:tcPr>
          <w:p w:rsidR="00191ADC" w:rsidRPr="00071EC7" w:rsidRDefault="00191ADC" w:rsidP="00DE7CDD">
            <w:pPr>
              <w:tabs>
                <w:tab w:val="left" w:pos="600"/>
                <w:tab w:val="left" w:pos="3780"/>
                <w:tab w:val="left" w:pos="5280"/>
              </w:tabs>
              <w:jc w:val="both"/>
              <w:rPr>
                <w:rFonts w:ascii="Arial" w:hAnsi="Arial" w:cs="Arial"/>
              </w:rPr>
            </w:pPr>
            <w:r w:rsidRPr="00071EC7">
              <w:rPr>
                <w:rFonts w:ascii="Arial" w:hAnsi="Arial" w:cs="Arial"/>
              </w:rPr>
              <w:t>) ss</w:t>
            </w:r>
          </w:p>
        </w:tc>
      </w:tr>
      <w:tr w:rsidR="00191ADC" w:rsidRPr="00071EC7" w:rsidTr="00DE7CDD">
        <w:trPr>
          <w:trHeight w:val="274"/>
        </w:trPr>
        <w:tc>
          <w:tcPr>
            <w:tcW w:w="1260" w:type="dxa"/>
            <w:gridSpan w:val="3"/>
            <w:vAlign w:val="bottom"/>
          </w:tcPr>
          <w:p w:rsidR="00191ADC" w:rsidRPr="00071EC7" w:rsidRDefault="00191ADC" w:rsidP="00DE7CDD">
            <w:pPr>
              <w:tabs>
                <w:tab w:val="left" w:pos="600"/>
                <w:tab w:val="left" w:pos="3780"/>
                <w:tab w:val="left" w:pos="5280"/>
              </w:tabs>
              <w:jc w:val="both"/>
              <w:rPr>
                <w:rFonts w:ascii="Arial" w:hAnsi="Arial" w:cs="Arial"/>
              </w:rPr>
            </w:pPr>
            <w:r w:rsidRPr="00071EC7">
              <w:rPr>
                <w:rFonts w:ascii="Arial" w:hAnsi="Arial" w:cs="Arial"/>
              </w:rPr>
              <w:t>County of</w:t>
            </w:r>
          </w:p>
        </w:tc>
        <w:tc>
          <w:tcPr>
            <w:tcW w:w="2340" w:type="dxa"/>
            <w:vAlign w:val="bottom"/>
          </w:tcPr>
          <w:p w:rsidR="00191ADC" w:rsidRPr="00071EC7" w:rsidRDefault="007558A8" w:rsidP="00DE7CDD">
            <w:pPr>
              <w:jc w:val="both"/>
              <w:rPr>
                <w:rFonts w:ascii="Arial" w:hAnsi="Arial" w:cs="Arial"/>
              </w:rPr>
            </w:pPr>
            <w:r w:rsidRPr="00071EC7">
              <w:rPr>
                <w:rFonts w:ascii="Arial" w:hAnsi="Arial" w:cs="Arial"/>
              </w:rPr>
              <w:fldChar w:fldCharType="begin">
                <w:ffData>
                  <w:name w:val="Text2"/>
                  <w:enabled/>
                  <w:calcOnExit w:val="0"/>
                  <w:textInput/>
                </w:ffData>
              </w:fldChar>
            </w:r>
            <w:r w:rsidR="00191ADC" w:rsidRPr="00071EC7">
              <w:rPr>
                <w:rFonts w:ascii="Arial" w:hAnsi="Arial" w:cs="Arial"/>
              </w:rPr>
              <w:instrText xml:space="preserve"> FORMTEXT </w:instrText>
            </w:r>
            <w:r w:rsidRPr="00071EC7">
              <w:rPr>
                <w:rFonts w:ascii="Arial" w:hAnsi="Arial" w:cs="Arial"/>
              </w:rPr>
            </w:r>
            <w:r w:rsidRPr="00071EC7">
              <w:rPr>
                <w:rFonts w:ascii="Arial" w:hAnsi="Arial" w:cs="Arial"/>
              </w:rPr>
              <w:fldChar w:fldCharType="separate"/>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00191ADC" w:rsidRPr="00071EC7">
              <w:rPr>
                <w:rFonts w:ascii="Arial" w:hAnsi="Cambria Math" w:cs="Arial"/>
                <w:noProof/>
              </w:rPr>
              <w:t> </w:t>
            </w:r>
            <w:r w:rsidRPr="00071EC7">
              <w:rPr>
                <w:rFonts w:ascii="Arial" w:hAnsi="Arial" w:cs="Arial"/>
              </w:rPr>
              <w:fldChar w:fldCharType="end"/>
            </w:r>
          </w:p>
        </w:tc>
        <w:tc>
          <w:tcPr>
            <w:tcW w:w="6300" w:type="dxa"/>
            <w:gridSpan w:val="5"/>
            <w:vAlign w:val="bottom"/>
          </w:tcPr>
          <w:p w:rsidR="00191ADC" w:rsidRPr="00071EC7" w:rsidRDefault="00191ADC" w:rsidP="00DE7CDD">
            <w:pPr>
              <w:tabs>
                <w:tab w:val="left" w:pos="600"/>
                <w:tab w:val="left" w:pos="3780"/>
                <w:tab w:val="left" w:pos="5280"/>
              </w:tabs>
              <w:jc w:val="both"/>
              <w:rPr>
                <w:rFonts w:ascii="Arial" w:hAnsi="Arial" w:cs="Arial"/>
              </w:rPr>
            </w:pPr>
            <w:r w:rsidRPr="00071EC7">
              <w:rPr>
                <w:rFonts w:ascii="Arial" w:hAnsi="Arial" w:cs="Arial"/>
              </w:rPr>
              <w:t>)</w:t>
            </w:r>
          </w:p>
        </w:tc>
      </w:tr>
      <w:tr w:rsidR="00191ADC" w:rsidRPr="00071EC7" w:rsidTr="00DE7CDD">
        <w:tc>
          <w:tcPr>
            <w:tcW w:w="9900" w:type="dxa"/>
            <w:gridSpan w:val="9"/>
          </w:tcPr>
          <w:p w:rsidR="00191ADC" w:rsidRPr="00071EC7" w:rsidRDefault="00191ADC" w:rsidP="00DE7CDD">
            <w:pPr>
              <w:tabs>
                <w:tab w:val="left" w:pos="600"/>
                <w:tab w:val="left" w:pos="4680"/>
                <w:tab w:val="left" w:pos="5280"/>
              </w:tabs>
              <w:jc w:val="both"/>
              <w:rPr>
                <w:rFonts w:ascii="Arial" w:hAnsi="Arial" w:cs="Arial"/>
              </w:rPr>
            </w:pPr>
          </w:p>
        </w:tc>
      </w:tr>
      <w:tr w:rsidR="00191ADC" w:rsidRPr="00071EC7" w:rsidTr="00DE7C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760" w:type="dxa"/>
            <w:gridSpan w:val="7"/>
            <w:tcBorders>
              <w:top w:val="nil"/>
              <w:left w:val="nil"/>
              <w:bottom w:val="nil"/>
              <w:right w:val="nil"/>
            </w:tcBorders>
            <w:vAlign w:val="bottom"/>
          </w:tcPr>
          <w:p w:rsidR="00191ADC" w:rsidRPr="00071EC7" w:rsidRDefault="00191ADC" w:rsidP="00DE7CDD">
            <w:pPr>
              <w:ind w:firstLine="522"/>
              <w:rPr>
                <w:rFonts w:ascii="Arial" w:hAnsi="Arial" w:cs="Arial"/>
              </w:rPr>
            </w:pPr>
            <w:r w:rsidRPr="00071EC7">
              <w:rPr>
                <w:rFonts w:ascii="Arial" w:hAnsi="Arial" w:cs="Arial"/>
              </w:rPr>
              <w:t xml:space="preserve">This instrument was acknowledged before me on </w:t>
            </w:r>
          </w:p>
        </w:tc>
        <w:tc>
          <w:tcPr>
            <w:tcW w:w="2250" w:type="dxa"/>
            <w:tcBorders>
              <w:top w:val="nil"/>
              <w:left w:val="nil"/>
              <w:bottom w:val="single" w:sz="4" w:space="0" w:color="auto"/>
              <w:right w:val="nil"/>
            </w:tcBorders>
            <w:vAlign w:val="bottom"/>
          </w:tcPr>
          <w:p w:rsidR="00191ADC" w:rsidRPr="00071EC7" w:rsidRDefault="00191ADC" w:rsidP="00DE7CDD">
            <w:pPr>
              <w:rPr>
                <w:rFonts w:ascii="Arial" w:hAnsi="Arial" w:cs="Arial"/>
                <w:i/>
                <w:vanish/>
                <w:color w:val="FF0000"/>
              </w:rPr>
            </w:pPr>
            <w:r w:rsidRPr="00071EC7">
              <w:rPr>
                <w:rFonts w:ascii="Arial" w:hAnsi="Arial" w:cs="Arial"/>
                <w:i/>
                <w:vanish/>
                <w:color w:val="FF0000"/>
              </w:rPr>
              <w:t xml:space="preserve">Insert date </w:t>
            </w:r>
            <w:r w:rsidR="007558A8" w:rsidRPr="00071EC7">
              <w:rPr>
                <w:rFonts w:ascii="Arial" w:hAnsi="Arial" w:cs="Arial"/>
              </w:rPr>
              <w:fldChar w:fldCharType="begin">
                <w:ffData>
                  <w:name w:val="Text71"/>
                  <w:enabled/>
                  <w:calcOnExit w:val="0"/>
                  <w:textInput/>
                </w:ffData>
              </w:fldChar>
            </w:r>
            <w:bookmarkStart w:id="9" w:name="Text71"/>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007558A8" w:rsidRPr="00071EC7">
              <w:rPr>
                <w:rFonts w:ascii="Arial" w:hAnsi="Arial" w:cs="Arial"/>
              </w:rPr>
              <w:fldChar w:fldCharType="end"/>
            </w:r>
            <w:bookmarkEnd w:id="9"/>
          </w:p>
        </w:tc>
        <w:tc>
          <w:tcPr>
            <w:tcW w:w="1890" w:type="dxa"/>
            <w:tcBorders>
              <w:top w:val="nil"/>
              <w:left w:val="nil"/>
              <w:bottom w:val="nil"/>
              <w:right w:val="nil"/>
            </w:tcBorders>
            <w:vAlign w:val="bottom"/>
          </w:tcPr>
          <w:p w:rsidR="00191ADC" w:rsidRPr="00071EC7" w:rsidRDefault="00191ADC" w:rsidP="00DE7CDD">
            <w:pPr>
              <w:rPr>
                <w:rFonts w:ascii="Arial" w:hAnsi="Arial" w:cs="Arial"/>
              </w:rPr>
            </w:pPr>
            <w:bookmarkStart w:id="10" w:name="Dropdown24"/>
            <w:r w:rsidRPr="00071EC7">
              <w:rPr>
                <w:rFonts w:ascii="Arial" w:hAnsi="Arial" w:cs="Arial"/>
              </w:rPr>
              <w:t xml:space="preserve">, </w:t>
            </w:r>
            <w:r w:rsidR="006056A7">
              <w:rPr>
                <w:rFonts w:ascii="Arial" w:hAnsi="Arial" w:cs="Arial"/>
              </w:rPr>
              <w:fldChar w:fldCharType="begin">
                <w:ffData>
                  <w:name w:val=""/>
                  <w:enabled/>
                  <w:calcOnExit w:val="0"/>
                  <w:ddList>
                    <w:listEntry w:val="2015"/>
                    <w:listEntry w:val="2016"/>
                    <w:listEntry w:val="2017"/>
                    <w:listEntry w:val="2018"/>
                    <w:listEntry w:val="2019"/>
                    <w:listEntry w:val="2020"/>
                    <w:listEntry w:val="2021"/>
                    <w:listEntry w:val="2022"/>
                    <w:listEntry w:val="2023"/>
                    <w:listEntry w:val="2024"/>
                    <w:listEntry w:val="2025"/>
                  </w:ddList>
                </w:ffData>
              </w:fldChar>
            </w:r>
            <w:r w:rsidR="006056A7">
              <w:rPr>
                <w:rFonts w:ascii="Arial" w:hAnsi="Arial" w:cs="Arial"/>
              </w:rPr>
              <w:instrText xml:space="preserve"> FORMDROPDOWN </w:instrText>
            </w:r>
            <w:r w:rsidR="00BC14D9">
              <w:rPr>
                <w:rFonts w:ascii="Arial" w:hAnsi="Arial" w:cs="Arial"/>
              </w:rPr>
            </w:r>
            <w:r w:rsidR="00BC14D9">
              <w:rPr>
                <w:rFonts w:ascii="Arial" w:hAnsi="Arial" w:cs="Arial"/>
              </w:rPr>
              <w:fldChar w:fldCharType="separate"/>
            </w:r>
            <w:r w:rsidR="006056A7">
              <w:rPr>
                <w:rFonts w:ascii="Arial" w:hAnsi="Arial" w:cs="Arial"/>
              </w:rPr>
              <w:fldChar w:fldCharType="end"/>
            </w:r>
            <w:bookmarkEnd w:id="10"/>
            <w:r w:rsidRPr="00071EC7">
              <w:rPr>
                <w:rFonts w:ascii="Arial" w:hAnsi="Arial" w:cs="Arial"/>
              </w:rPr>
              <w:t>,  by</w:t>
            </w:r>
          </w:p>
        </w:tc>
      </w:tr>
      <w:tr w:rsidR="009C45EF" w:rsidRPr="00071EC7" w:rsidTr="00203A3B">
        <w:tblPrEx>
          <w:tblLook w:val="04A0" w:firstRow="1" w:lastRow="0" w:firstColumn="1" w:lastColumn="0" w:noHBand="0" w:noVBand="1"/>
        </w:tblPrEx>
        <w:trPr>
          <w:trHeight w:val="377"/>
          <w:hidden/>
        </w:trPr>
        <w:tc>
          <w:tcPr>
            <w:tcW w:w="4590" w:type="dxa"/>
            <w:gridSpan w:val="5"/>
            <w:tcBorders>
              <w:bottom w:val="single" w:sz="4" w:space="0" w:color="auto"/>
            </w:tcBorders>
            <w:vAlign w:val="bottom"/>
          </w:tcPr>
          <w:p w:rsidR="009C45EF" w:rsidRPr="00071EC7" w:rsidRDefault="009C45EF" w:rsidP="00DE7CDD">
            <w:pPr>
              <w:rPr>
                <w:rFonts w:ascii="Arial" w:hAnsi="Arial" w:cs="Arial"/>
              </w:rPr>
            </w:pPr>
            <w:r w:rsidRPr="00071EC7">
              <w:rPr>
                <w:rFonts w:ascii="Arial" w:hAnsi="Arial" w:cs="Arial"/>
                <w:i/>
                <w:vanish/>
                <w:color w:val="FF0000"/>
              </w:rPr>
              <w:t>Insert name</w:t>
            </w:r>
            <w:r w:rsidR="007558A8" w:rsidRPr="00071EC7">
              <w:rPr>
                <w:rFonts w:ascii="Arial" w:hAnsi="Arial" w:cs="Arial"/>
              </w:rPr>
              <w:fldChar w:fldCharType="begin">
                <w:ffData>
                  <w:name w:val="Text66"/>
                  <w:enabled/>
                  <w:calcOnExit w:val="0"/>
                  <w:textInput/>
                </w:ffData>
              </w:fldChar>
            </w:r>
            <w:r w:rsidRPr="00071EC7">
              <w:rPr>
                <w:rFonts w:ascii="Arial" w:hAnsi="Arial" w:cs="Arial"/>
              </w:rPr>
              <w:instrText xml:space="preserve"> FORMTEXT </w:instrText>
            </w:r>
            <w:r w:rsidR="007558A8" w:rsidRPr="00071EC7">
              <w:rPr>
                <w:rFonts w:ascii="Arial" w:hAnsi="Arial" w:cs="Arial"/>
              </w:rPr>
            </w:r>
            <w:r w:rsidR="007558A8" w:rsidRPr="00071EC7">
              <w:rPr>
                <w:rFonts w:ascii="Arial" w:hAnsi="Arial" w:cs="Arial"/>
              </w:rPr>
              <w:fldChar w:fldCharType="separate"/>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Pr="00071EC7">
              <w:rPr>
                <w:rFonts w:ascii="Arial" w:hAnsi="Cambria Math" w:cs="Arial"/>
                <w:noProof/>
              </w:rPr>
              <w:t> </w:t>
            </w:r>
            <w:r w:rsidR="007558A8" w:rsidRPr="00071EC7">
              <w:rPr>
                <w:rFonts w:ascii="Arial" w:hAnsi="Arial" w:cs="Arial"/>
              </w:rPr>
              <w:fldChar w:fldCharType="end"/>
            </w:r>
          </w:p>
        </w:tc>
        <w:tc>
          <w:tcPr>
            <w:tcW w:w="5310" w:type="dxa"/>
            <w:gridSpan w:val="4"/>
            <w:vAlign w:val="bottom"/>
          </w:tcPr>
          <w:p w:rsidR="009C45EF" w:rsidRPr="00071EC7" w:rsidRDefault="009C45EF" w:rsidP="00DE7CDD">
            <w:pPr>
              <w:rPr>
                <w:rFonts w:ascii="Arial" w:hAnsi="Arial" w:cs="Arial"/>
              </w:rPr>
            </w:pPr>
            <w:r w:rsidRPr="00071EC7">
              <w:rPr>
                <w:rFonts w:ascii="Arial" w:hAnsi="Arial" w:cs="Arial"/>
              </w:rPr>
              <w:t>, as</w:t>
            </w:r>
            <w:r>
              <w:rPr>
                <w:rFonts w:ascii="Arial" w:hAnsi="Arial" w:cs="Arial"/>
              </w:rPr>
              <w:t xml:space="preserve"> Trustee under the Trust Agreement.</w:t>
            </w:r>
          </w:p>
        </w:tc>
      </w:tr>
      <w:tr w:rsidR="00191ADC" w:rsidRPr="00071EC7" w:rsidTr="00D65A86">
        <w:tblPrEx>
          <w:tblLook w:val="04A0" w:firstRow="1" w:lastRow="0" w:firstColumn="1" w:lastColumn="0" w:noHBand="0" w:noVBand="1"/>
        </w:tblPrEx>
        <w:tc>
          <w:tcPr>
            <w:tcW w:w="9900" w:type="dxa"/>
            <w:gridSpan w:val="9"/>
          </w:tcPr>
          <w:p w:rsidR="00191ADC" w:rsidRPr="00071EC7" w:rsidRDefault="00191ADC" w:rsidP="00D65A86">
            <w:pPr>
              <w:rPr>
                <w:rFonts w:ascii="Arial" w:hAnsi="Arial" w:cs="Arial"/>
              </w:rPr>
            </w:pPr>
          </w:p>
        </w:tc>
      </w:tr>
      <w:tr w:rsidR="00191ADC" w:rsidRPr="00071EC7" w:rsidTr="00D65A86">
        <w:tblPrEx>
          <w:tblLook w:val="04A0" w:firstRow="1" w:lastRow="0" w:firstColumn="1" w:lastColumn="0" w:noHBand="0" w:noVBand="1"/>
        </w:tblPrEx>
        <w:tc>
          <w:tcPr>
            <w:tcW w:w="9900" w:type="dxa"/>
            <w:gridSpan w:val="9"/>
          </w:tcPr>
          <w:p w:rsidR="00191ADC" w:rsidRPr="00071EC7" w:rsidRDefault="00191ADC" w:rsidP="00D65A86">
            <w:pPr>
              <w:rPr>
                <w:rFonts w:ascii="Arial" w:hAnsi="Arial" w:cs="Arial"/>
              </w:rPr>
            </w:pPr>
          </w:p>
        </w:tc>
      </w:tr>
      <w:tr w:rsidR="00191ADC" w:rsidRPr="00071EC7" w:rsidTr="00D65A86">
        <w:tblPrEx>
          <w:tblLook w:val="04A0" w:firstRow="1" w:lastRow="0" w:firstColumn="1" w:lastColumn="0" w:noHBand="0" w:noVBand="1"/>
        </w:tblPrEx>
        <w:tc>
          <w:tcPr>
            <w:tcW w:w="5040" w:type="dxa"/>
            <w:gridSpan w:val="6"/>
          </w:tcPr>
          <w:p w:rsidR="00191ADC" w:rsidRPr="00071EC7" w:rsidRDefault="00191ADC" w:rsidP="00D65A86">
            <w:pPr>
              <w:rPr>
                <w:rFonts w:ascii="Arial" w:hAnsi="Arial" w:cs="Arial"/>
              </w:rPr>
            </w:pPr>
            <w:r w:rsidRPr="00071EC7">
              <w:rPr>
                <w:rFonts w:ascii="Arial" w:hAnsi="Arial" w:cs="Arial"/>
              </w:rPr>
              <w:t>(SEAL)</w:t>
            </w:r>
          </w:p>
        </w:tc>
        <w:tc>
          <w:tcPr>
            <w:tcW w:w="4860" w:type="dxa"/>
            <w:gridSpan w:val="3"/>
            <w:tcBorders>
              <w:bottom w:val="single" w:sz="4" w:space="0" w:color="auto"/>
            </w:tcBorders>
          </w:tcPr>
          <w:p w:rsidR="00191ADC" w:rsidRPr="00071EC7" w:rsidRDefault="00191ADC" w:rsidP="00D65A86">
            <w:pPr>
              <w:rPr>
                <w:rFonts w:ascii="Arial" w:hAnsi="Arial" w:cs="Arial"/>
              </w:rPr>
            </w:pPr>
          </w:p>
        </w:tc>
      </w:tr>
      <w:tr w:rsidR="00191ADC" w:rsidRPr="00071EC7" w:rsidTr="00D65A86">
        <w:tblPrEx>
          <w:tblLook w:val="04A0" w:firstRow="1" w:lastRow="0" w:firstColumn="1" w:lastColumn="0" w:noHBand="0" w:noVBand="1"/>
        </w:tblPrEx>
        <w:tc>
          <w:tcPr>
            <w:tcW w:w="5040" w:type="dxa"/>
            <w:gridSpan w:val="6"/>
          </w:tcPr>
          <w:p w:rsidR="00191ADC" w:rsidRPr="00071EC7" w:rsidRDefault="00191ADC" w:rsidP="00D65A86">
            <w:pPr>
              <w:rPr>
                <w:rFonts w:ascii="Arial" w:hAnsi="Arial" w:cs="Arial"/>
              </w:rPr>
            </w:pPr>
          </w:p>
        </w:tc>
        <w:tc>
          <w:tcPr>
            <w:tcW w:w="4860" w:type="dxa"/>
            <w:gridSpan w:val="3"/>
          </w:tcPr>
          <w:p w:rsidR="00191ADC" w:rsidRPr="00071EC7" w:rsidRDefault="00191ADC" w:rsidP="00D65A86">
            <w:pPr>
              <w:jc w:val="center"/>
              <w:rPr>
                <w:rFonts w:ascii="Arial" w:hAnsi="Arial" w:cs="Arial"/>
              </w:rPr>
            </w:pPr>
            <w:r w:rsidRPr="00071EC7">
              <w:rPr>
                <w:rFonts w:ascii="Arial" w:hAnsi="Arial" w:cs="Arial"/>
              </w:rPr>
              <w:t>Notary Public</w:t>
            </w:r>
          </w:p>
        </w:tc>
      </w:tr>
    </w:tbl>
    <w:p w:rsidR="002B00A9" w:rsidRDefault="002B00A9" w:rsidP="00191ADC">
      <w:pPr>
        <w:spacing w:after="0" w:line="240" w:lineRule="auto"/>
        <w:ind w:left="-180"/>
        <w:jc w:val="both"/>
        <w:rPr>
          <w:rFonts w:ascii="Arial" w:hAnsi="Arial" w:cs="Arial"/>
        </w:rPr>
      </w:pPr>
    </w:p>
    <w:p w:rsidR="00BB6791" w:rsidRPr="00071EC7" w:rsidRDefault="00191ADC" w:rsidP="00191ADC">
      <w:pPr>
        <w:spacing w:after="0" w:line="240" w:lineRule="auto"/>
        <w:ind w:left="-180"/>
        <w:jc w:val="both"/>
        <w:rPr>
          <w:rFonts w:ascii="Arial" w:hAnsi="Arial" w:cs="Arial"/>
        </w:rPr>
      </w:pPr>
      <w:r w:rsidRPr="00071EC7">
        <w:rPr>
          <w:rFonts w:ascii="Arial" w:hAnsi="Arial" w:cs="Arial"/>
        </w:rPr>
        <w:t>My Commission Expires:</w:t>
      </w:r>
      <w:r w:rsidRPr="00071EC7">
        <w:rPr>
          <w:rFonts w:ascii="Arial" w:hAnsi="Arial" w:cs="Arial"/>
        </w:rPr>
        <w:tab/>
      </w:r>
      <w:r w:rsidRPr="00071EC7">
        <w:rPr>
          <w:rFonts w:ascii="Arial" w:hAnsi="Arial" w:cs="Arial"/>
          <w:u w:val="single"/>
        </w:rPr>
        <w:tab/>
      </w:r>
      <w:r w:rsidRPr="00071EC7">
        <w:rPr>
          <w:rFonts w:ascii="Arial" w:hAnsi="Arial" w:cs="Arial"/>
          <w:u w:val="single"/>
        </w:rPr>
        <w:tab/>
      </w:r>
      <w:r w:rsidRPr="00071EC7">
        <w:rPr>
          <w:rFonts w:ascii="Arial" w:hAnsi="Arial" w:cs="Arial"/>
          <w:u w:val="single"/>
        </w:rPr>
        <w:tab/>
        <w:t xml:space="preserve"> </w:t>
      </w:r>
    </w:p>
    <w:sectPr w:rsidR="00BB6791" w:rsidRPr="00071EC7" w:rsidSect="001C2D90">
      <w:headerReference w:type="default" r:id="rId9"/>
      <w:footerReference w:type="default" r:id="rId10"/>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4D9" w:rsidRDefault="00BC14D9" w:rsidP="00B6487D">
      <w:pPr>
        <w:spacing w:after="0" w:line="240" w:lineRule="auto"/>
      </w:pPr>
      <w:r>
        <w:separator/>
      </w:r>
    </w:p>
  </w:endnote>
  <w:endnote w:type="continuationSeparator" w:id="0">
    <w:p w:rsidR="00BC14D9" w:rsidRDefault="00BC14D9" w:rsidP="00B6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C0" w:rsidRPr="002E5AD5" w:rsidRDefault="006A7DC0" w:rsidP="0005048C">
    <w:pPr>
      <w:pStyle w:val="Footer"/>
      <w:tabs>
        <w:tab w:val="left" w:pos="7020"/>
        <w:tab w:val="left" w:pos="7470"/>
        <w:tab w:val="left" w:pos="7830"/>
      </w:tabs>
      <w:rPr>
        <w:sz w:val="16"/>
        <w:szCs w:val="16"/>
      </w:rPr>
    </w:pPr>
    <w:r w:rsidRPr="00D50C5B">
      <w:rPr>
        <w:snapToGrid w:val="0"/>
        <w:sz w:val="16"/>
        <w:szCs w:val="16"/>
      </w:rPr>
      <w:tab/>
    </w:r>
    <w:r w:rsidRPr="002B64D7">
      <w:rPr>
        <w:snapToGrid w:val="0"/>
        <w:sz w:val="16"/>
        <w:szCs w:val="16"/>
      </w:rPr>
      <w:t xml:space="preserve">Page </w:t>
    </w:r>
    <w:r w:rsidRPr="002B64D7">
      <w:rPr>
        <w:snapToGrid w:val="0"/>
        <w:sz w:val="16"/>
        <w:szCs w:val="16"/>
      </w:rPr>
      <w:fldChar w:fldCharType="begin"/>
    </w:r>
    <w:r w:rsidRPr="002B64D7">
      <w:rPr>
        <w:snapToGrid w:val="0"/>
        <w:sz w:val="16"/>
        <w:szCs w:val="16"/>
      </w:rPr>
      <w:instrText xml:space="preserve"> PAGE </w:instrText>
    </w:r>
    <w:r w:rsidRPr="002B64D7">
      <w:rPr>
        <w:snapToGrid w:val="0"/>
        <w:sz w:val="16"/>
        <w:szCs w:val="16"/>
      </w:rPr>
      <w:fldChar w:fldCharType="separate"/>
    </w:r>
    <w:r w:rsidR="00EA0D9B">
      <w:rPr>
        <w:noProof/>
        <w:snapToGrid w:val="0"/>
        <w:sz w:val="16"/>
        <w:szCs w:val="16"/>
      </w:rPr>
      <w:t>1</w:t>
    </w:r>
    <w:r w:rsidRPr="002B64D7">
      <w:rPr>
        <w:snapToGrid w:val="0"/>
        <w:sz w:val="16"/>
        <w:szCs w:val="16"/>
      </w:rPr>
      <w:fldChar w:fldCharType="end"/>
    </w:r>
    <w:r w:rsidRPr="002B64D7">
      <w:rPr>
        <w:snapToGrid w:val="0"/>
        <w:sz w:val="16"/>
        <w:szCs w:val="16"/>
      </w:rPr>
      <w:t xml:space="preserve"> of </w:t>
    </w:r>
    <w:r w:rsidRPr="002B64D7">
      <w:rPr>
        <w:snapToGrid w:val="0"/>
        <w:sz w:val="16"/>
        <w:szCs w:val="16"/>
      </w:rPr>
      <w:fldChar w:fldCharType="begin"/>
    </w:r>
    <w:r w:rsidRPr="002B64D7">
      <w:rPr>
        <w:snapToGrid w:val="0"/>
        <w:sz w:val="16"/>
        <w:szCs w:val="16"/>
      </w:rPr>
      <w:instrText xml:space="preserve"> NUMPAGES </w:instrText>
    </w:r>
    <w:r w:rsidRPr="002B64D7">
      <w:rPr>
        <w:snapToGrid w:val="0"/>
        <w:sz w:val="16"/>
        <w:szCs w:val="16"/>
      </w:rPr>
      <w:fldChar w:fldCharType="separate"/>
    </w:r>
    <w:r w:rsidR="00EA0D9B">
      <w:rPr>
        <w:noProof/>
        <w:snapToGrid w:val="0"/>
        <w:sz w:val="16"/>
        <w:szCs w:val="16"/>
      </w:rPr>
      <w:t>3</w:t>
    </w:r>
    <w:r w:rsidRPr="002B64D7">
      <w:rPr>
        <w:snapToGrid w:val="0"/>
        <w:sz w:val="16"/>
        <w:szCs w:val="16"/>
      </w:rPr>
      <w:fldChar w:fldCharType="end"/>
    </w:r>
    <w:r w:rsidRPr="002B64D7">
      <w:rPr>
        <w:sz w:val="16"/>
        <w:szCs w:val="16"/>
      </w:rPr>
      <w:tab/>
      <w:t xml:space="preserve">LA 4414 Template (Rev. </w:t>
    </w:r>
    <w:r w:rsidR="00370E9A">
      <w:rPr>
        <w:sz w:val="16"/>
        <w:szCs w:val="16"/>
      </w:rPr>
      <w:t>11/30</w:t>
    </w:r>
    <w:r w:rsidRPr="002B64D7">
      <w:rPr>
        <w:sz w:val="16"/>
        <w:szCs w:val="16"/>
      </w:rPr>
      <w:t>/15)</w:t>
    </w:r>
  </w:p>
  <w:p w:rsidR="00DE7CDD" w:rsidRPr="006A7DC0" w:rsidRDefault="00DE7CDD" w:rsidP="006A7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4D9" w:rsidRDefault="00BC14D9" w:rsidP="00B6487D">
      <w:pPr>
        <w:spacing w:after="0" w:line="240" w:lineRule="auto"/>
      </w:pPr>
      <w:r>
        <w:separator/>
      </w:r>
    </w:p>
  </w:footnote>
  <w:footnote w:type="continuationSeparator" w:id="0">
    <w:p w:rsidR="00BC14D9" w:rsidRDefault="00BC14D9" w:rsidP="00B64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DD" w:rsidRDefault="00DE7CDD">
    <w:pPr>
      <w:pStyle w:val="Header"/>
      <w:rPr>
        <w:rFonts w:ascii="Arial" w:hAnsi="Arial" w:cs="Arial"/>
        <w:i/>
        <w:vanish/>
        <w:color w:val="FF0000"/>
      </w:rPr>
    </w:pPr>
    <w:r w:rsidRPr="004B3F30">
      <w:rPr>
        <w:rFonts w:ascii="Arial" w:hAnsi="Arial" w:cs="Arial"/>
        <w:i/>
        <w:vanish/>
        <w:color w:val="FF0000"/>
      </w:rPr>
      <w:t>In order to modify anything on this Template other than fill in boxes, you must first unprotect the document.</w:t>
    </w:r>
  </w:p>
  <w:p w:rsidR="00DE7CDD" w:rsidRPr="004B3F30" w:rsidRDefault="00DE7CDD">
    <w:pPr>
      <w:pStyle w:val="Header"/>
      <w:rPr>
        <w:rFonts w:ascii="Arial" w:hAnsi="Arial" w:cs="Arial"/>
        <w:i/>
        <w:vanish/>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040FB"/>
    <w:multiLevelType w:val="hybridMultilevel"/>
    <w:tmpl w:val="0FE8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25944"/>
    <w:multiLevelType w:val="hybridMultilevel"/>
    <w:tmpl w:val="951035E8"/>
    <w:lvl w:ilvl="0" w:tplc="CEEA6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90"/>
    <w:rsid w:val="000339E9"/>
    <w:rsid w:val="00046343"/>
    <w:rsid w:val="0005048C"/>
    <w:rsid w:val="00071EC7"/>
    <w:rsid w:val="000724DF"/>
    <w:rsid w:val="00075D5F"/>
    <w:rsid w:val="000B32B7"/>
    <w:rsid w:val="000D06AD"/>
    <w:rsid w:val="000D4D11"/>
    <w:rsid w:val="000E5BB8"/>
    <w:rsid w:val="001244E3"/>
    <w:rsid w:val="00151614"/>
    <w:rsid w:val="00191ADC"/>
    <w:rsid w:val="00197E6C"/>
    <w:rsid w:val="001C2D90"/>
    <w:rsid w:val="001D0B8F"/>
    <w:rsid w:val="001E7374"/>
    <w:rsid w:val="00213B49"/>
    <w:rsid w:val="00215B15"/>
    <w:rsid w:val="00231ED2"/>
    <w:rsid w:val="0025468C"/>
    <w:rsid w:val="00276313"/>
    <w:rsid w:val="002B00A9"/>
    <w:rsid w:val="002D43BE"/>
    <w:rsid w:val="002D5771"/>
    <w:rsid w:val="003022FA"/>
    <w:rsid w:val="00305F2D"/>
    <w:rsid w:val="00311E07"/>
    <w:rsid w:val="00321749"/>
    <w:rsid w:val="00335023"/>
    <w:rsid w:val="00340757"/>
    <w:rsid w:val="00361F96"/>
    <w:rsid w:val="00370E9A"/>
    <w:rsid w:val="003A287B"/>
    <w:rsid w:val="003A3BBF"/>
    <w:rsid w:val="003E0655"/>
    <w:rsid w:val="004366B4"/>
    <w:rsid w:val="004B3F30"/>
    <w:rsid w:val="005231DA"/>
    <w:rsid w:val="00523E63"/>
    <w:rsid w:val="00532DD0"/>
    <w:rsid w:val="00542AAD"/>
    <w:rsid w:val="005507D7"/>
    <w:rsid w:val="00562419"/>
    <w:rsid w:val="00563D5E"/>
    <w:rsid w:val="005C4106"/>
    <w:rsid w:val="005E0975"/>
    <w:rsid w:val="00601917"/>
    <w:rsid w:val="006056A7"/>
    <w:rsid w:val="006130EC"/>
    <w:rsid w:val="00633188"/>
    <w:rsid w:val="006338E3"/>
    <w:rsid w:val="006432ED"/>
    <w:rsid w:val="0064516A"/>
    <w:rsid w:val="0065386F"/>
    <w:rsid w:val="006549BC"/>
    <w:rsid w:val="00694FA1"/>
    <w:rsid w:val="006A27D0"/>
    <w:rsid w:val="006A7DC0"/>
    <w:rsid w:val="006E1A34"/>
    <w:rsid w:val="006F1564"/>
    <w:rsid w:val="00723BE0"/>
    <w:rsid w:val="00741629"/>
    <w:rsid w:val="0074209F"/>
    <w:rsid w:val="0075187B"/>
    <w:rsid w:val="007558A8"/>
    <w:rsid w:val="00774965"/>
    <w:rsid w:val="007A0017"/>
    <w:rsid w:val="007D3F52"/>
    <w:rsid w:val="0080109B"/>
    <w:rsid w:val="008161F6"/>
    <w:rsid w:val="00834733"/>
    <w:rsid w:val="00843E97"/>
    <w:rsid w:val="0087761C"/>
    <w:rsid w:val="00887EF9"/>
    <w:rsid w:val="0089108A"/>
    <w:rsid w:val="00905DFE"/>
    <w:rsid w:val="009315BE"/>
    <w:rsid w:val="00936EBF"/>
    <w:rsid w:val="00937212"/>
    <w:rsid w:val="009711D7"/>
    <w:rsid w:val="00971C15"/>
    <w:rsid w:val="0097278E"/>
    <w:rsid w:val="00986404"/>
    <w:rsid w:val="009A1AE9"/>
    <w:rsid w:val="009C1F94"/>
    <w:rsid w:val="009C40CE"/>
    <w:rsid w:val="009C45EF"/>
    <w:rsid w:val="00A00396"/>
    <w:rsid w:val="00A03C65"/>
    <w:rsid w:val="00A2331F"/>
    <w:rsid w:val="00A361FC"/>
    <w:rsid w:val="00A57230"/>
    <w:rsid w:val="00A7419C"/>
    <w:rsid w:val="00A75C4B"/>
    <w:rsid w:val="00A91843"/>
    <w:rsid w:val="00A9450F"/>
    <w:rsid w:val="00AC2BE1"/>
    <w:rsid w:val="00AF1BF3"/>
    <w:rsid w:val="00B05699"/>
    <w:rsid w:val="00B066A6"/>
    <w:rsid w:val="00B13233"/>
    <w:rsid w:val="00B6487D"/>
    <w:rsid w:val="00B71500"/>
    <w:rsid w:val="00BB6791"/>
    <w:rsid w:val="00BC14D9"/>
    <w:rsid w:val="00BC1C97"/>
    <w:rsid w:val="00BF0E65"/>
    <w:rsid w:val="00BF24BB"/>
    <w:rsid w:val="00BF46B7"/>
    <w:rsid w:val="00C11F54"/>
    <w:rsid w:val="00C1225C"/>
    <w:rsid w:val="00C42C17"/>
    <w:rsid w:val="00C628E6"/>
    <w:rsid w:val="00C660C3"/>
    <w:rsid w:val="00C771E8"/>
    <w:rsid w:val="00C8384D"/>
    <w:rsid w:val="00C8748A"/>
    <w:rsid w:val="00C93B54"/>
    <w:rsid w:val="00C96913"/>
    <w:rsid w:val="00C97A52"/>
    <w:rsid w:val="00D15780"/>
    <w:rsid w:val="00D35613"/>
    <w:rsid w:val="00D43D7B"/>
    <w:rsid w:val="00D4723C"/>
    <w:rsid w:val="00D52CA9"/>
    <w:rsid w:val="00D553AE"/>
    <w:rsid w:val="00D65A86"/>
    <w:rsid w:val="00DE7CDD"/>
    <w:rsid w:val="00E11B8C"/>
    <w:rsid w:val="00E2000B"/>
    <w:rsid w:val="00E23668"/>
    <w:rsid w:val="00E85A47"/>
    <w:rsid w:val="00EA0D9B"/>
    <w:rsid w:val="00EC66F0"/>
    <w:rsid w:val="00EC7738"/>
    <w:rsid w:val="00F12273"/>
    <w:rsid w:val="00F27F71"/>
    <w:rsid w:val="00F35881"/>
    <w:rsid w:val="00F35C79"/>
    <w:rsid w:val="00F5183A"/>
    <w:rsid w:val="00F83239"/>
    <w:rsid w:val="00F87D79"/>
    <w:rsid w:val="00F963C3"/>
    <w:rsid w:val="00FC7E22"/>
    <w:rsid w:val="00FF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7D"/>
  </w:style>
  <w:style w:type="paragraph" w:styleId="Footer">
    <w:name w:val="footer"/>
    <w:basedOn w:val="Normal"/>
    <w:link w:val="FooterChar"/>
    <w:unhideWhenUsed/>
    <w:rsid w:val="00B6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7D"/>
  </w:style>
  <w:style w:type="table" w:styleId="TableGrid">
    <w:name w:val="Table Grid"/>
    <w:basedOn w:val="TableNormal"/>
    <w:uiPriority w:val="59"/>
    <w:rsid w:val="007518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108A"/>
    <w:pPr>
      <w:ind w:left="720"/>
      <w:contextualSpacing/>
    </w:pPr>
  </w:style>
  <w:style w:type="paragraph" w:styleId="BalloonText">
    <w:name w:val="Balloon Text"/>
    <w:basedOn w:val="Normal"/>
    <w:link w:val="BalloonTextChar"/>
    <w:uiPriority w:val="99"/>
    <w:semiHidden/>
    <w:unhideWhenUsed/>
    <w:rsid w:val="00D43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7D"/>
  </w:style>
  <w:style w:type="paragraph" w:styleId="Footer">
    <w:name w:val="footer"/>
    <w:basedOn w:val="Normal"/>
    <w:link w:val="FooterChar"/>
    <w:unhideWhenUsed/>
    <w:rsid w:val="00B6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7D"/>
  </w:style>
  <w:style w:type="table" w:styleId="TableGrid">
    <w:name w:val="Table Grid"/>
    <w:basedOn w:val="TableNormal"/>
    <w:uiPriority w:val="59"/>
    <w:rsid w:val="007518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108A"/>
    <w:pPr>
      <w:ind w:left="720"/>
      <w:contextualSpacing/>
    </w:pPr>
  </w:style>
  <w:style w:type="paragraph" w:styleId="BalloonText">
    <w:name w:val="Balloon Text"/>
    <w:basedOn w:val="Normal"/>
    <w:link w:val="BalloonTextChar"/>
    <w:uiPriority w:val="99"/>
    <w:semiHidden/>
    <w:unhideWhenUsed/>
    <w:rsid w:val="00D43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4913-2890-4049-AC2A-84A86BF8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DEF198DF.dotm</Template>
  <TotalTime>61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A. Griffel</dc:creator>
  <cp:lastModifiedBy>ELDERM</cp:lastModifiedBy>
  <cp:revision>20</cp:revision>
  <cp:lastPrinted>2015-09-22T18:29:00Z</cp:lastPrinted>
  <dcterms:created xsi:type="dcterms:W3CDTF">2015-09-10T18:47:00Z</dcterms:created>
  <dcterms:modified xsi:type="dcterms:W3CDTF">2015-11-30T16:59:00Z</dcterms:modified>
</cp:coreProperties>
</file>