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Layout w:type="fixed"/>
        <w:tblLook w:val="0000"/>
      </w:tblPr>
      <w:tblGrid>
        <w:gridCol w:w="738"/>
        <w:gridCol w:w="270"/>
        <w:gridCol w:w="180"/>
        <w:gridCol w:w="90"/>
        <w:gridCol w:w="1530"/>
        <w:gridCol w:w="90"/>
        <w:gridCol w:w="720"/>
        <w:gridCol w:w="810"/>
        <w:gridCol w:w="180"/>
        <w:gridCol w:w="630"/>
        <w:gridCol w:w="90"/>
        <w:gridCol w:w="236"/>
        <w:gridCol w:w="70"/>
        <w:gridCol w:w="414"/>
        <w:gridCol w:w="900"/>
        <w:gridCol w:w="540"/>
        <w:gridCol w:w="270"/>
        <w:gridCol w:w="630"/>
        <w:gridCol w:w="90"/>
        <w:gridCol w:w="90"/>
        <w:gridCol w:w="360"/>
        <w:gridCol w:w="450"/>
        <w:gridCol w:w="810"/>
        <w:gridCol w:w="1080"/>
      </w:tblGrid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16"/>
          </w:tcPr>
          <w:p w:rsidR="00213BB2" w:rsidRDefault="002E777B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619375" cy="762000"/>
                  <wp:effectExtent l="19050" t="0" r="9525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</w:t>
            </w:r>
          </w:p>
          <w:p w:rsidR="00213BB2" w:rsidRDefault="00213BB2">
            <w:pPr>
              <w:rPr>
                <w:rFonts w:ascii="Arial" w:hAnsi="Arial"/>
              </w:rPr>
            </w:pPr>
          </w:p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Section </w:t>
            </w:r>
          </w:p>
          <w:p w:rsidR="00213BB2" w:rsidRDefault="00213BB2">
            <w:pPr>
              <w:rPr>
                <w:rFonts w:ascii="Arial" w:hAnsi="Arial"/>
              </w:rPr>
            </w:pPr>
          </w:p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Route </w:t>
            </w:r>
            <w:bookmarkStart w:id="0" w:name="Text3"/>
          </w:p>
        </w:tc>
        <w:bookmarkStart w:id="1" w:name="Text5"/>
        <w:bookmarkEnd w:id="0"/>
        <w:tc>
          <w:tcPr>
            <w:tcW w:w="2880" w:type="dxa"/>
            <w:gridSpan w:val="6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213BB2" w:rsidRDefault="00213BB2">
            <w:pPr>
              <w:rPr>
                <w:rFonts w:ascii="Arial" w:hAnsi="Arial"/>
              </w:rPr>
            </w:pPr>
            <w:bookmarkStart w:id="3" w:name="Text6"/>
            <w:bookmarkEnd w:id="1"/>
          </w:p>
          <w:bookmarkEnd w:id="3"/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213BB2" w:rsidRDefault="00213BB2">
            <w:pPr>
              <w:rPr>
                <w:rFonts w:ascii="Arial" w:hAnsi="Arial"/>
              </w:rPr>
            </w:pPr>
          </w:p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213BB2" w:rsidRDefault="00213BB2">
            <w:pPr>
              <w:rPr>
                <w:rFonts w:ascii="Arial" w:hAnsi="Arial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278" w:type="dxa"/>
            <w:gridSpan w:val="4"/>
          </w:tcPr>
          <w:p w:rsidR="00213BB2" w:rsidRDefault="00213BB2">
            <w:pPr>
              <w:rPr>
                <w:rFonts w:ascii="Arial" w:hAnsi="Arial"/>
              </w:rPr>
            </w:pPr>
          </w:p>
        </w:tc>
        <w:tc>
          <w:tcPr>
            <w:tcW w:w="6210" w:type="dxa"/>
            <w:gridSpan w:val="12"/>
          </w:tcPr>
          <w:p w:rsidR="00213BB2" w:rsidRDefault="00213BB2">
            <w:pPr>
              <w:pStyle w:val="Heading1"/>
            </w:pPr>
            <w:r>
              <w:t>Consultant Engineer’s Private Vehicle</w:t>
            </w:r>
          </w:p>
        </w:tc>
        <w:tc>
          <w:tcPr>
            <w:tcW w:w="900" w:type="dxa"/>
            <w:gridSpan w:val="2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District</w:t>
            </w:r>
          </w:p>
        </w:tc>
        <w:tc>
          <w:tcPr>
            <w:tcW w:w="2880" w:type="dxa"/>
            <w:gridSpan w:val="6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78" w:type="dxa"/>
            <w:gridSpan w:val="4"/>
          </w:tcPr>
          <w:p w:rsidR="00213BB2" w:rsidRDefault="00213BB2">
            <w:pPr>
              <w:rPr>
                <w:rFonts w:ascii="Arial" w:hAnsi="Arial"/>
              </w:rPr>
            </w:pPr>
          </w:p>
        </w:tc>
        <w:tc>
          <w:tcPr>
            <w:tcW w:w="6210" w:type="dxa"/>
            <w:gridSpan w:val="12"/>
          </w:tcPr>
          <w:p w:rsidR="00213BB2" w:rsidRDefault="00213B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Weekly Mileage Record</w:t>
            </w:r>
          </w:p>
        </w:tc>
        <w:tc>
          <w:tcPr>
            <w:tcW w:w="1440" w:type="dxa"/>
            <w:gridSpan w:val="5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</w:t>
            </w:r>
          </w:p>
        </w:tc>
        <w:tc>
          <w:tcPr>
            <w:tcW w:w="2340" w:type="dxa"/>
            <w:gridSpan w:val="3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488" w:type="dxa"/>
            <w:gridSpan w:val="16"/>
          </w:tcPr>
          <w:p w:rsidR="00213BB2" w:rsidRDefault="00213BB2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3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No.</w:t>
            </w:r>
          </w:p>
        </w:tc>
        <w:tc>
          <w:tcPr>
            <w:tcW w:w="2790" w:type="dxa"/>
            <w:gridSpan w:val="5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488" w:type="dxa"/>
            <w:gridSpan w:val="16"/>
          </w:tcPr>
          <w:p w:rsidR="00213BB2" w:rsidRDefault="00213BB2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3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</w:p>
        </w:tc>
        <w:tc>
          <w:tcPr>
            <w:tcW w:w="2790" w:type="dxa"/>
            <w:gridSpan w:val="5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213BB2" w:rsidRDefault="00213BB2">
            <w:pPr>
              <w:rPr>
                <w:rFonts w:ascii="Arial" w:hAnsi="Arial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38" w:type="dxa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through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80" w:type="dxa"/>
            <w:gridSpan w:val="8"/>
          </w:tcPr>
          <w:p w:rsidR="00213BB2" w:rsidRDefault="00213BB2">
            <w:pPr>
              <w:rPr>
                <w:rFonts w:ascii="Arial" w:hAnsi="Arial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213BB2" w:rsidRDefault="00213BB2">
            <w:pPr>
              <w:rPr>
                <w:rFonts w:ascii="Arial" w:hAnsi="Arial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08" w:type="dxa"/>
            <w:gridSpan w:val="5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7" w:name="Text8"/>
            <w:r>
              <w:rPr>
                <w:rFonts w:ascii="Arial" w:hAnsi="Arial"/>
              </w:rPr>
              <w:t>onsultant Engineering Firm</w:t>
            </w:r>
          </w:p>
        </w:tc>
        <w:tc>
          <w:tcPr>
            <w:tcW w:w="4680" w:type="dxa"/>
            <w:gridSpan w:val="11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780" w:type="dxa"/>
            <w:gridSpan w:val="8"/>
          </w:tcPr>
          <w:p w:rsidR="00213BB2" w:rsidRDefault="00213BB2">
            <w:pPr>
              <w:rPr>
                <w:rFonts w:ascii="Arial" w:hAnsi="Arial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08" w:type="dxa"/>
            <w:gridSpan w:val="5"/>
          </w:tcPr>
          <w:p w:rsidR="00213BB2" w:rsidRDefault="00213BB2">
            <w:pPr>
              <w:rPr>
                <w:rFonts w:ascii="Arial" w:hAnsi="Arial"/>
              </w:rPr>
            </w:pPr>
          </w:p>
        </w:tc>
        <w:bookmarkStart w:id="8" w:name="Text9"/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780" w:type="dxa"/>
            <w:gridSpan w:val="8"/>
          </w:tcPr>
          <w:p w:rsidR="00213BB2" w:rsidRDefault="00213BB2">
            <w:pPr>
              <w:rPr>
                <w:rFonts w:ascii="Arial" w:hAnsi="Arial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8" w:type="dxa"/>
            <w:gridSpan w:val="2"/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9" w:name="Text10"/>
            <w:r>
              <w:rPr>
                <w:rFonts w:ascii="Arial" w:hAnsi="Arial"/>
              </w:rPr>
              <w:t>TB No.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460" w:type="dxa"/>
            <w:gridSpan w:val="19"/>
          </w:tcPr>
          <w:p w:rsidR="00213BB2" w:rsidRDefault="00213BB2">
            <w:pPr>
              <w:rPr>
                <w:rFonts w:ascii="Arial" w:hAnsi="Arial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213BB2" w:rsidRDefault="00213BB2">
            <w:pPr>
              <w:rPr>
                <w:rFonts w:ascii="Arial" w:hAnsi="Arial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9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Name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Vehicle Year,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Make &amp; Model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ID/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Vehicle ID</w:t>
            </w:r>
          </w:p>
        </w:tc>
        <w:tc>
          <w:tcPr>
            <w:tcW w:w="68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Odometer</w:t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89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Start</w:t>
            </w:r>
          </w:p>
          <w:p w:rsidR="00213BB2" w:rsidRDefault="00213B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End</w:t>
            </w:r>
          </w:p>
        </w:tc>
        <w:tc>
          <w:tcPr>
            <w:tcW w:w="810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Start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End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TUE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Start End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WED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Start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End</w:t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THU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Start End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Start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End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Start</w:t>
            </w:r>
          </w:p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End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13BB2" w:rsidRDefault="00213B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  <w:p w:rsidR="00213BB2" w:rsidRDefault="00213B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Miles</w:t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98" w:type="dxa"/>
            <w:gridSpan w:val="6"/>
            <w:tcBorders>
              <w:top w:val="dashSmallGap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 w:rsidR="00833E5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 w:rsidR="00833E5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  <w:tcBorders>
              <w:top w:val="single" w:sz="4" w:space="0" w:color="auto"/>
            </w:tcBorders>
          </w:tcPr>
          <w:p w:rsidR="00213BB2" w:rsidRDefault="00213BB2">
            <w:pPr>
              <w:rPr>
                <w:rFonts w:ascii="Arial" w:hAnsi="Arial"/>
                <w:sz w:val="16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213BB2" w:rsidRDefault="00213BB2">
            <w:pPr>
              <w:rPr>
                <w:rFonts w:ascii="Arial" w:hAnsi="Arial"/>
                <w:sz w:val="16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78" w:type="dxa"/>
            <w:gridSpan w:val="4"/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bookmarkStart w:id="16" w:name="Text22"/>
            <w:r>
              <w:rPr>
                <w:rFonts w:ascii="Arial" w:hAnsi="Arial"/>
                <w:sz w:val="18"/>
              </w:rPr>
              <w:t>repared by</w:t>
            </w: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5940" w:type="dxa"/>
            <w:gridSpan w:val="13"/>
          </w:tcPr>
          <w:p w:rsidR="00213BB2" w:rsidRDefault="00213BB2">
            <w:pPr>
              <w:rPr>
                <w:rFonts w:ascii="Arial" w:hAnsi="Arial"/>
                <w:sz w:val="16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213BB2" w:rsidRDefault="00213BB2">
            <w:pPr>
              <w:rPr>
                <w:rFonts w:ascii="Arial" w:hAnsi="Arial"/>
                <w:sz w:val="16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213BB2" w:rsidRDefault="00213BB2">
            <w:pPr>
              <w:rPr>
                <w:rFonts w:ascii="Arial" w:hAnsi="Arial"/>
                <w:sz w:val="16"/>
              </w:rPr>
            </w:pPr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88" w:type="dxa"/>
            <w:gridSpan w:val="3"/>
          </w:tcPr>
          <w:p w:rsidR="00213BB2" w:rsidRDefault="00213B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bookmarkStart w:id="17" w:name="Text23"/>
            <w:r>
              <w:rPr>
                <w:rFonts w:ascii="Arial" w:hAnsi="Arial"/>
                <w:sz w:val="18"/>
              </w:rPr>
              <w:t>hecked by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36" w:type="dxa"/>
          </w:tcPr>
          <w:p w:rsidR="00213BB2" w:rsidRDefault="00213BB2">
            <w:pPr>
              <w:rPr>
                <w:rFonts w:ascii="Arial" w:hAnsi="Arial"/>
                <w:sz w:val="16"/>
              </w:rPr>
            </w:pPr>
          </w:p>
        </w:tc>
        <w:tc>
          <w:tcPr>
            <w:tcW w:w="5704" w:type="dxa"/>
            <w:gridSpan w:val="12"/>
            <w:tcBorders>
              <w:bottom w:val="single" w:sz="4" w:space="0" w:color="auto"/>
            </w:tcBorders>
          </w:tcPr>
          <w:p w:rsidR="00213BB2" w:rsidRDefault="00213B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 w:rsidR="00833E5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213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3"/>
          </w:tcPr>
          <w:p w:rsidR="00213BB2" w:rsidRDefault="00213BB2">
            <w:pPr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  <w:gridSpan w:val="8"/>
          </w:tcPr>
          <w:p w:rsidR="00213BB2" w:rsidRDefault="00213BB2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Consultant Engineer</w:t>
            </w:r>
          </w:p>
        </w:tc>
        <w:tc>
          <w:tcPr>
            <w:tcW w:w="236" w:type="dxa"/>
          </w:tcPr>
          <w:p w:rsidR="00213BB2" w:rsidRDefault="00213BB2">
            <w:pPr>
              <w:rPr>
                <w:rFonts w:ascii="Arial" w:hAnsi="Arial"/>
                <w:sz w:val="16"/>
              </w:rPr>
            </w:pPr>
          </w:p>
        </w:tc>
        <w:tc>
          <w:tcPr>
            <w:tcW w:w="5704" w:type="dxa"/>
            <w:gridSpan w:val="12"/>
          </w:tcPr>
          <w:p w:rsidR="00213BB2" w:rsidRDefault="00213BB2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District Representative</w:t>
            </w:r>
          </w:p>
        </w:tc>
      </w:tr>
      <w:tr w:rsidR="00192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1928D0" w:rsidRDefault="001928D0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</w:tr>
      <w:tr w:rsidR="00192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4" w:type="dxa"/>
            <w:gridSpan w:val="13"/>
          </w:tcPr>
          <w:p w:rsidR="001928D0" w:rsidRDefault="001928D0" w:rsidP="001928D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Printed </w:t>
            </w:r>
            <w:bookmarkStart w:id="19" w:name="Text25"/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DATE \@ "M/d/yyyy"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777B">
              <w:rPr>
                <w:rFonts w:ascii="Arial" w:hAnsi="Arial"/>
                <w:noProof/>
                <w:sz w:val="16"/>
              </w:rPr>
              <w:instrText>9/5/2008</w:instrText>
            </w:r>
            <w:r>
              <w:rPr>
                <w:rFonts w:ascii="Arial" w:hAnsi="Arial"/>
                <w:sz w:val="16"/>
              </w:rPr>
              <w:fldChar w:fldCharType="end"/>
            </w:r>
            <w:r w:rsidRPr="001928D0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5/13/2006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5634" w:type="dxa"/>
            <w:gridSpan w:val="11"/>
          </w:tcPr>
          <w:p w:rsidR="001928D0" w:rsidRDefault="001928D0" w:rsidP="001928D0"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BC 931 (Rev. 7/03)</w:t>
            </w:r>
          </w:p>
        </w:tc>
      </w:tr>
    </w:tbl>
    <w:p w:rsidR="00213BB2" w:rsidRDefault="00213BB2" w:rsidP="001928D0">
      <w:pPr>
        <w:spacing w:before="40"/>
        <w:jc w:val="right"/>
      </w:pPr>
    </w:p>
    <w:sectPr w:rsidR="00213BB2">
      <w:pgSz w:w="12240" w:h="15840"/>
      <w:pgMar w:top="540" w:right="634" w:bottom="36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3E53"/>
    <w:rsid w:val="001928D0"/>
    <w:rsid w:val="00213BB2"/>
    <w:rsid w:val="002E777B"/>
    <w:rsid w:val="0083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E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BC%20931.doc</Template>
  <TotalTime>1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BC931-Consultant Engineer's Private Vehicle Weekly Mileage Record</vt:lpstr>
    </vt:vector>
  </TitlesOfParts>
  <Company>IDOT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Engineer's Private Vehicle Weekly Mileage Record</dc:title>
  <dc:subject/>
  <dc:creator>IDOT</dc:creator>
  <cp:keywords/>
  <dc:description/>
  <cp:lastModifiedBy>kincaids</cp:lastModifiedBy>
  <cp:revision>2</cp:revision>
  <cp:lastPrinted>2003-06-20T19:25:00Z</cp:lastPrinted>
  <dcterms:created xsi:type="dcterms:W3CDTF">2008-09-05T19:01:00Z</dcterms:created>
  <dcterms:modified xsi:type="dcterms:W3CDTF">2008-09-05T19:01:00Z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