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008"/>
        <w:gridCol w:w="270"/>
        <w:gridCol w:w="90"/>
        <w:gridCol w:w="108"/>
        <w:gridCol w:w="162"/>
        <w:gridCol w:w="360"/>
        <w:gridCol w:w="540"/>
        <w:gridCol w:w="270"/>
        <w:gridCol w:w="144"/>
        <w:gridCol w:w="1476"/>
        <w:gridCol w:w="1080"/>
        <w:gridCol w:w="270"/>
        <w:gridCol w:w="630"/>
        <w:gridCol w:w="241"/>
        <w:gridCol w:w="236"/>
        <w:gridCol w:w="63"/>
        <w:gridCol w:w="1350"/>
        <w:gridCol w:w="720"/>
        <w:gridCol w:w="270"/>
        <w:gridCol w:w="1492"/>
        <w:gridCol w:w="236"/>
      </w:tblGrid>
      <w:tr w:rsidR="00AF2F6F" w:rsidTr="00AF2F6F">
        <w:trPr>
          <w:trHeight w:val="1123"/>
          <w:jc w:val="center"/>
        </w:trPr>
        <w:tc>
          <w:tcPr>
            <w:tcW w:w="55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F2F6F" w:rsidRPr="002367D5" w:rsidRDefault="00AF2F6F">
            <w:pPr>
              <w:rPr>
                <w:sz w:val="20"/>
                <w:szCs w:val="20"/>
              </w:rPr>
            </w:pPr>
            <w:r w:rsidRPr="0036635E">
              <w:rPr>
                <w:noProof/>
              </w:rPr>
              <w:drawing>
                <wp:inline distT="0" distB="0" distL="0" distR="0">
                  <wp:extent cx="2594610" cy="755015"/>
                  <wp:effectExtent l="19050" t="0" r="0" b="0"/>
                  <wp:docPr id="2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61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2F6F" w:rsidRDefault="00AF2F6F" w:rsidP="0036635E">
            <w:pPr>
              <w:jc w:val="right"/>
              <w:rPr>
                <w:rFonts w:ascii="Arial" w:hAnsi="Arial" w:cs="Arial"/>
                <w:b/>
              </w:rPr>
            </w:pPr>
          </w:p>
          <w:p w:rsidR="00AF2F6F" w:rsidRPr="00AF2F6F" w:rsidRDefault="00AF2F6F" w:rsidP="0036635E">
            <w:pPr>
              <w:jc w:val="right"/>
              <w:rPr>
                <w:rFonts w:ascii="Arial" w:hAnsi="Arial" w:cs="Arial"/>
                <w:b/>
                <w:sz w:val="32"/>
              </w:rPr>
            </w:pPr>
          </w:p>
          <w:p w:rsidR="00AF2F6F" w:rsidRPr="002367D5" w:rsidRDefault="00AF2F6F" w:rsidP="0036635E">
            <w:pPr>
              <w:jc w:val="right"/>
              <w:rPr>
                <w:sz w:val="20"/>
                <w:szCs w:val="20"/>
              </w:rPr>
            </w:pPr>
            <w:r w:rsidRPr="0036635E">
              <w:rPr>
                <w:rFonts w:ascii="Arial" w:hAnsi="Arial" w:cs="Arial"/>
                <w:b/>
              </w:rPr>
              <w:t>DBE Joint Check Request Form</w:t>
            </w:r>
          </w:p>
        </w:tc>
      </w:tr>
      <w:tr w:rsidR="00150F06" w:rsidTr="00150F06">
        <w:trPr>
          <w:trHeight w:hRule="exact" w:val="144"/>
          <w:jc w:val="center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50F06" w:rsidRPr="0036635E" w:rsidRDefault="00150F06" w:rsidP="00150F06"/>
        </w:tc>
      </w:tr>
      <w:tr w:rsidR="00150F06" w:rsidTr="00EC3408">
        <w:trPr>
          <w:trHeight w:hRule="exact" w:val="245"/>
          <w:jc w:val="center"/>
        </w:trPr>
        <w:tc>
          <w:tcPr>
            <w:tcW w:w="68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50F06" w:rsidRPr="003B3420" w:rsidRDefault="00150F0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B3420">
              <w:rPr>
                <w:rFonts w:ascii="Arial" w:hAnsi="Arial" w:cs="Arial"/>
                <w:sz w:val="20"/>
                <w:szCs w:val="20"/>
                <w:u w:val="single"/>
              </w:rPr>
              <w:t>Contractor Information</w:t>
            </w:r>
            <w:r w:rsidRPr="003B3420">
              <w:rPr>
                <w:rFonts w:ascii="Arial" w:hAnsi="Arial" w:cs="Arial"/>
                <w:sz w:val="20"/>
                <w:szCs w:val="20"/>
              </w:rPr>
              <w:t>:</w:t>
            </w:r>
            <w:r w:rsidRPr="003B342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0F06" w:rsidRPr="0036635E" w:rsidRDefault="00150F06">
            <w:pPr>
              <w:rPr>
                <w:rFonts w:ascii="Arial" w:hAnsi="Arial" w:cs="Arial"/>
                <w:sz w:val="20"/>
                <w:szCs w:val="20"/>
              </w:rPr>
            </w:pPr>
            <w:r w:rsidRPr="003B3420">
              <w:rPr>
                <w:rFonts w:ascii="Arial" w:hAnsi="Arial" w:cs="Arial"/>
                <w:sz w:val="20"/>
                <w:szCs w:val="20"/>
                <w:u w:val="single"/>
              </w:rPr>
              <w:t>Contract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150F06" w:rsidTr="00150F06">
        <w:trPr>
          <w:trHeight w:hRule="exact" w:val="144"/>
          <w:jc w:val="center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50F06" w:rsidRPr="003B3420" w:rsidRDefault="00150F0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C2419" w:rsidTr="002C2419">
        <w:trPr>
          <w:trHeight w:hRule="exact" w:val="245"/>
          <w:jc w:val="center"/>
        </w:trPr>
        <w:tc>
          <w:tcPr>
            <w:tcW w:w="28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19" w:rsidRDefault="002C2419" w:rsidP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DBE Subcontractor:</w:t>
            </w:r>
          </w:p>
        </w:tc>
        <w:bookmarkStart w:id="0" w:name="Text1"/>
        <w:tc>
          <w:tcPr>
            <w:tcW w:w="38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419" w:rsidRDefault="00573BBA" w:rsidP="0011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419" w:rsidRDefault="002C2419" w:rsidP="00113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419" w:rsidRDefault="002C2419" w:rsidP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No.</w:t>
            </w:r>
          </w:p>
        </w:tc>
        <w:bookmarkStart w:id="1" w:name="Text2"/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419" w:rsidRDefault="005F2714" w:rsidP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C24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50F06" w:rsidTr="002C2419">
        <w:trPr>
          <w:trHeight w:hRule="exact" w:val="144"/>
          <w:jc w:val="center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F06" w:rsidRDefault="00150F06" w:rsidP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19" w:rsidTr="002C2419">
        <w:trPr>
          <w:trHeight w:hRule="exact" w:val="245"/>
          <w:jc w:val="center"/>
        </w:trPr>
        <w:tc>
          <w:tcPr>
            <w:tcW w:w="28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19" w:rsidRDefault="002C2419" w:rsidP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Prime Contractor:</w:t>
            </w:r>
          </w:p>
        </w:tc>
        <w:tc>
          <w:tcPr>
            <w:tcW w:w="38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419" w:rsidRDefault="005F2714" w:rsidP="0011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2C24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419" w:rsidRDefault="002C2419" w:rsidP="00113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419" w:rsidRDefault="002C2419" w:rsidP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No.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419" w:rsidRDefault="005F2714" w:rsidP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C24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0F06" w:rsidTr="002C2419">
        <w:trPr>
          <w:trHeight w:hRule="exact" w:val="144"/>
          <w:jc w:val="center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F06" w:rsidRDefault="002C2419" w:rsidP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C2419" w:rsidTr="002C2419">
        <w:trPr>
          <w:trHeight w:hRule="exact" w:val="245"/>
          <w:jc w:val="center"/>
        </w:trPr>
        <w:tc>
          <w:tcPr>
            <w:tcW w:w="28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19" w:rsidRDefault="002C2419" w:rsidP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Material Supplier:</w:t>
            </w:r>
          </w:p>
        </w:tc>
        <w:tc>
          <w:tcPr>
            <w:tcW w:w="38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419" w:rsidRDefault="005F2714" w:rsidP="0011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2C24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419" w:rsidRDefault="002C2419" w:rsidP="00113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419" w:rsidRDefault="002C2419" w:rsidP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Project: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419" w:rsidRDefault="005F2714" w:rsidP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C24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4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0F06" w:rsidTr="002C2419">
        <w:trPr>
          <w:trHeight w:hRule="exact" w:val="144"/>
          <w:jc w:val="center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F06" w:rsidRDefault="00150F06" w:rsidP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F06" w:rsidTr="002C2419">
        <w:trPr>
          <w:trHeight w:hRule="exact" w:val="245"/>
          <w:jc w:val="center"/>
        </w:trPr>
        <w:tc>
          <w:tcPr>
            <w:tcW w:w="688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F06" w:rsidRDefault="00150F06" w:rsidP="0011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F06" w:rsidRDefault="00150F06" w:rsidP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Route: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F06" w:rsidRDefault="005F2714" w:rsidP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50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F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F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F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F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F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0F06" w:rsidTr="002C2419">
        <w:trPr>
          <w:trHeight w:hRule="exact" w:val="144"/>
          <w:jc w:val="center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F06" w:rsidRDefault="00150F06" w:rsidP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F06" w:rsidTr="002C2419">
        <w:trPr>
          <w:trHeight w:hRule="exact" w:val="245"/>
          <w:jc w:val="center"/>
        </w:trPr>
        <w:tc>
          <w:tcPr>
            <w:tcW w:w="688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F06" w:rsidRDefault="00150F06" w:rsidP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F06" w:rsidRDefault="00150F06" w:rsidP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Section: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F06" w:rsidRDefault="005F2714" w:rsidP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50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F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F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F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F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F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0F06" w:rsidTr="002C2419">
        <w:trPr>
          <w:trHeight w:hRule="exact" w:val="144"/>
          <w:jc w:val="center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F06" w:rsidRDefault="00150F06" w:rsidP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A3C" w:rsidTr="00C22A3C">
        <w:trPr>
          <w:trHeight w:hRule="exact" w:val="245"/>
          <w:jc w:val="center"/>
        </w:trPr>
        <w:tc>
          <w:tcPr>
            <w:tcW w:w="688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A3C" w:rsidRDefault="00C22A3C" w:rsidP="00C22A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requested joint check utilization: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A3C" w:rsidRDefault="00C22A3C" w:rsidP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County: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A3C" w:rsidRDefault="005F2714" w:rsidP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22A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2A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2A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2A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2A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2A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0F06" w:rsidTr="002C2419">
        <w:trPr>
          <w:trHeight w:hRule="exact" w:val="144"/>
          <w:jc w:val="center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F06" w:rsidRDefault="00150F06" w:rsidP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A3C" w:rsidTr="00C22A3C">
        <w:trPr>
          <w:trHeight w:hRule="exact" w:val="243"/>
          <w:jc w:val="center"/>
        </w:trPr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A3C" w:rsidRDefault="005F2714" w:rsidP="00CC0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2A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2A3C">
              <w:rPr>
                <w:rFonts w:ascii="Arial" w:hAnsi="Arial" w:cs="Arial"/>
                <w:sz w:val="20"/>
                <w:szCs w:val="20"/>
              </w:rPr>
              <w:t xml:space="preserve"> Prime</w:t>
            </w:r>
          </w:p>
        </w:tc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A3C" w:rsidRDefault="005F2714" w:rsidP="00CC0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2A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2A3C">
              <w:rPr>
                <w:rFonts w:ascii="Arial" w:hAnsi="Arial" w:cs="Arial"/>
                <w:sz w:val="20"/>
                <w:szCs w:val="20"/>
              </w:rPr>
              <w:t xml:space="preserve"> Sub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A3C" w:rsidRDefault="005F2714" w:rsidP="00CC0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2A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2A3C">
              <w:rPr>
                <w:rFonts w:ascii="Arial" w:hAnsi="Arial" w:cs="Arial"/>
                <w:sz w:val="20"/>
                <w:szCs w:val="20"/>
              </w:rPr>
              <w:t xml:space="preserve"> Supplier</w:t>
            </w:r>
          </w:p>
        </w:tc>
        <w:tc>
          <w:tcPr>
            <w:tcW w:w="24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A3C" w:rsidRDefault="00C22A3C" w:rsidP="00CC0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A3C" w:rsidRDefault="00C22A3C" w:rsidP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Letting: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22A3C" w:rsidRDefault="005F2714" w:rsidP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22A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2A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2A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2A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2A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2A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0F06" w:rsidTr="00150F06">
        <w:trPr>
          <w:trHeight w:hRule="exact" w:val="144"/>
          <w:jc w:val="center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50F06" w:rsidRDefault="00150F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F06" w:rsidTr="002C2419">
        <w:trPr>
          <w:trHeight w:hRule="exact" w:val="245"/>
          <w:jc w:val="center"/>
        </w:trPr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F06" w:rsidRDefault="00150F06" w:rsidP="0011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Reason for request: </w:t>
            </w:r>
          </w:p>
        </w:tc>
        <w:bookmarkStart w:id="2" w:name="Text3"/>
        <w:tc>
          <w:tcPr>
            <w:tcW w:w="90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F06" w:rsidRDefault="005F2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150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F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F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F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F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F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F57AD" w:rsidTr="00CC0733">
        <w:trPr>
          <w:trHeight w:hRule="exact" w:val="144"/>
          <w:jc w:val="center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7AD" w:rsidRDefault="009F5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19" w:rsidTr="009F57AD">
        <w:trPr>
          <w:trHeight w:hRule="exact" w:val="245"/>
          <w:jc w:val="center"/>
        </w:trPr>
        <w:tc>
          <w:tcPr>
            <w:tcW w:w="110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419" w:rsidRDefault="005F2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C22A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2A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2A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2A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2A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2A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419" w:rsidTr="002C2419">
        <w:trPr>
          <w:trHeight w:hRule="exact" w:val="245"/>
          <w:jc w:val="center"/>
        </w:trPr>
        <w:tc>
          <w:tcPr>
            <w:tcW w:w="1101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  <w:r w:rsidRPr="00AB0172">
              <w:rPr>
                <w:rFonts w:ascii="Arial" w:hAnsi="Arial" w:cs="Arial"/>
                <w:sz w:val="20"/>
                <w:szCs w:val="20"/>
              </w:rPr>
              <w:t>Bureau of Small Business Enterprises will closely monitor the use of joint checks.  To receive DBE</w:t>
            </w:r>
            <w:r>
              <w:rPr>
                <w:rFonts w:ascii="Arial" w:hAnsi="Arial" w:cs="Arial"/>
                <w:sz w:val="20"/>
                <w:szCs w:val="20"/>
              </w:rPr>
              <w:t xml:space="preserve"> credit for performing a</w:t>
            </w: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C2419" w:rsidRPr="00AB0172" w:rsidRDefault="002C2419">
            <w:pPr>
              <w:rPr>
                <w:rFonts w:ascii="Arial" w:hAnsi="Arial" w:cs="Arial"/>
                <w:sz w:val="20"/>
                <w:szCs w:val="20"/>
              </w:rPr>
            </w:pPr>
            <w:r w:rsidRPr="00AB0172">
              <w:rPr>
                <w:rFonts w:ascii="Arial" w:hAnsi="Arial" w:cs="Arial"/>
                <w:sz w:val="20"/>
                <w:szCs w:val="20"/>
              </w:rPr>
              <w:t xml:space="preserve">commercially useful function with respect to </w:t>
            </w:r>
            <w:r>
              <w:rPr>
                <w:rFonts w:ascii="Arial" w:hAnsi="Arial" w:cs="Arial"/>
                <w:sz w:val="20"/>
                <w:szCs w:val="20"/>
              </w:rPr>
              <w:t>obtaining materials and supplies</w:t>
            </w:r>
            <w:r w:rsidRPr="00AB0172">
              <w:rPr>
                <w:rFonts w:ascii="Arial" w:hAnsi="Arial" w:cs="Arial"/>
                <w:sz w:val="20"/>
                <w:szCs w:val="20"/>
              </w:rPr>
              <w:t xml:space="preserve"> a DBE must “be responsible for</w:t>
            </w:r>
            <w:r>
              <w:rPr>
                <w:rFonts w:ascii="Arial" w:hAnsi="Arial" w:cs="Arial"/>
                <w:sz w:val="20"/>
                <w:szCs w:val="20"/>
              </w:rPr>
              <w:t xml:space="preserve"> negotiating</w:t>
            </w: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C2419" w:rsidRPr="00AB0172" w:rsidRDefault="002C2419">
            <w:pPr>
              <w:rPr>
                <w:rFonts w:ascii="Arial" w:hAnsi="Arial" w:cs="Arial"/>
                <w:sz w:val="20"/>
                <w:szCs w:val="20"/>
              </w:rPr>
            </w:pPr>
            <w:r w:rsidRPr="00AB0172">
              <w:rPr>
                <w:rFonts w:ascii="Arial" w:hAnsi="Arial" w:cs="Arial"/>
                <w:sz w:val="20"/>
                <w:szCs w:val="20"/>
              </w:rPr>
              <w:t xml:space="preserve">price, determining quality and quantity, ordering the material and installing (where applicable) and paying for the material </w:t>
            </w: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C2419" w:rsidRPr="00AB0172" w:rsidRDefault="002C2419">
            <w:pPr>
              <w:rPr>
                <w:rFonts w:ascii="Arial" w:hAnsi="Arial" w:cs="Arial"/>
                <w:sz w:val="20"/>
                <w:szCs w:val="20"/>
              </w:rPr>
            </w:pPr>
            <w:r w:rsidRPr="00AB0172">
              <w:rPr>
                <w:rFonts w:ascii="Arial" w:hAnsi="Arial" w:cs="Arial"/>
                <w:sz w:val="20"/>
                <w:szCs w:val="20"/>
              </w:rPr>
              <w:t>itself”.  Only when a DBE meets all r</w:t>
            </w:r>
            <w:r>
              <w:rPr>
                <w:rFonts w:ascii="Arial" w:hAnsi="Arial" w:cs="Arial"/>
                <w:sz w:val="20"/>
                <w:szCs w:val="20"/>
              </w:rPr>
              <w:t>equirements should goal credit b</w:t>
            </w:r>
            <w:r w:rsidRPr="00AB0172">
              <w:rPr>
                <w:rFonts w:ascii="Arial" w:hAnsi="Arial" w:cs="Arial"/>
                <w:sz w:val="20"/>
                <w:szCs w:val="20"/>
              </w:rPr>
              <w:t xml:space="preserve">e counted for the procurement of items by the DBE.  </w:t>
            </w: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C2419" w:rsidRPr="00AB0172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C2419" w:rsidRPr="00AB0172" w:rsidRDefault="002C2419">
            <w:pPr>
              <w:rPr>
                <w:rFonts w:ascii="Arial" w:hAnsi="Arial" w:cs="Arial"/>
                <w:sz w:val="20"/>
                <w:szCs w:val="20"/>
              </w:rPr>
            </w:pPr>
            <w:r w:rsidRPr="00AB0172">
              <w:rPr>
                <w:rFonts w:ascii="Arial" w:hAnsi="Arial" w:cs="Arial"/>
                <w:sz w:val="20"/>
                <w:szCs w:val="20"/>
              </w:rPr>
              <w:t>Please refer to the attached Joint Check Policy &amp; Procedures.  If the proper procedures are not followed or the bureau</w:t>
            </w: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C2419" w:rsidRPr="00AB0172" w:rsidRDefault="002C2419">
            <w:pPr>
              <w:rPr>
                <w:rFonts w:ascii="Arial" w:hAnsi="Arial" w:cs="Arial"/>
                <w:sz w:val="20"/>
                <w:szCs w:val="20"/>
              </w:rPr>
            </w:pPr>
            <w:r w:rsidRPr="00AB0172">
              <w:rPr>
                <w:rFonts w:ascii="Arial" w:hAnsi="Arial" w:cs="Arial"/>
                <w:sz w:val="20"/>
                <w:szCs w:val="20"/>
              </w:rPr>
              <w:t>determines that the arrangement results in a lack of independence for the DBE involved, no goal credit for the DBE’s</w:t>
            </w: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C2419" w:rsidRPr="00AB0172" w:rsidRDefault="002C2419">
            <w:pPr>
              <w:rPr>
                <w:rFonts w:ascii="Arial" w:hAnsi="Arial" w:cs="Arial"/>
                <w:sz w:val="20"/>
                <w:szCs w:val="20"/>
              </w:rPr>
            </w:pPr>
            <w:r w:rsidRPr="00AB0172">
              <w:rPr>
                <w:rFonts w:ascii="Arial" w:hAnsi="Arial" w:cs="Arial"/>
                <w:sz w:val="20"/>
                <w:szCs w:val="20"/>
              </w:rPr>
              <w:t>participation as it relates to the material cost will be used toward the contract goal requirement and the prime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held</w:t>
            </w: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C2419" w:rsidRPr="00AB0172" w:rsidRDefault="002C2419">
            <w:pPr>
              <w:rPr>
                <w:rFonts w:ascii="Arial" w:hAnsi="Arial" w:cs="Arial"/>
                <w:sz w:val="20"/>
                <w:szCs w:val="20"/>
              </w:rPr>
            </w:pPr>
            <w:r w:rsidRPr="00AB0172">
              <w:rPr>
                <w:rFonts w:ascii="Arial" w:hAnsi="Arial" w:cs="Arial"/>
                <w:sz w:val="20"/>
                <w:szCs w:val="20"/>
              </w:rPr>
              <w:t xml:space="preserve">responsible for not meeting this goal.  </w:t>
            </w: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C2419" w:rsidRPr="00AB0172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C2419" w:rsidRPr="00AB0172" w:rsidRDefault="002C2419">
            <w:pPr>
              <w:rPr>
                <w:rFonts w:ascii="Arial" w:hAnsi="Arial" w:cs="Arial"/>
                <w:sz w:val="20"/>
                <w:szCs w:val="20"/>
              </w:rPr>
            </w:pPr>
            <w:r w:rsidRPr="00AB0172">
              <w:rPr>
                <w:rFonts w:ascii="Arial" w:hAnsi="Arial" w:cs="Arial"/>
                <w:sz w:val="20"/>
                <w:szCs w:val="20"/>
              </w:rPr>
              <w:t xml:space="preserve">I have read and understand the above information and the attached Joint Check Policy &amp; Procedures. I hereby </w:t>
            </w: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C2419" w:rsidRPr="00AB0172" w:rsidRDefault="002C2419">
            <w:pPr>
              <w:rPr>
                <w:rFonts w:ascii="Arial" w:hAnsi="Arial" w:cs="Arial"/>
                <w:sz w:val="20"/>
                <w:szCs w:val="20"/>
              </w:rPr>
            </w:pPr>
            <w:r w:rsidRPr="00AB0172">
              <w:rPr>
                <w:rFonts w:ascii="Arial" w:hAnsi="Arial" w:cs="Arial"/>
                <w:sz w:val="20"/>
                <w:szCs w:val="20"/>
              </w:rPr>
              <w:t xml:space="preserve">acknowledge that the information provided on this form is true and accurate.  </w:t>
            </w:r>
          </w:p>
        </w:tc>
      </w:tr>
      <w:tr w:rsidR="002C2419" w:rsidTr="00EE4C4D">
        <w:trPr>
          <w:trHeight w:hRule="exact" w:val="135"/>
          <w:jc w:val="center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C2419" w:rsidRPr="00AB0172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11016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419" w:rsidRPr="004300D3" w:rsidRDefault="002C24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00D3">
              <w:rPr>
                <w:rFonts w:ascii="Arial" w:hAnsi="Arial" w:cs="Arial"/>
                <w:b/>
                <w:sz w:val="20"/>
                <w:szCs w:val="20"/>
              </w:rPr>
              <w:t xml:space="preserve">Authorized Subcontractor Representative: </w:t>
            </w: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11016" w:type="dxa"/>
            <w:gridSpan w:val="21"/>
            <w:tcBorders>
              <w:bottom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5508" w:type="dxa"/>
            <w:gridSpan w:val="11"/>
            <w:tcBorders>
              <w:top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5508" w:type="dxa"/>
            <w:gridSpan w:val="11"/>
            <w:tcBorders>
              <w:bottom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tcBorders>
              <w:left w:val="nil"/>
              <w:bottom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19" w:rsidTr="002907B8">
        <w:trPr>
          <w:trHeight w:hRule="exact" w:val="144"/>
          <w:jc w:val="center"/>
        </w:trPr>
        <w:tc>
          <w:tcPr>
            <w:tcW w:w="1101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11016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419" w:rsidRPr="00EF407E" w:rsidRDefault="002C24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07E">
              <w:rPr>
                <w:rFonts w:ascii="Arial" w:hAnsi="Arial" w:cs="Arial"/>
                <w:b/>
                <w:sz w:val="20"/>
                <w:szCs w:val="20"/>
              </w:rPr>
              <w:t>Authorized Material Supplier Representative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11016" w:type="dxa"/>
            <w:gridSpan w:val="21"/>
            <w:tcBorders>
              <w:bottom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5508" w:type="dxa"/>
            <w:gridSpan w:val="11"/>
            <w:tcBorders>
              <w:top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5508" w:type="dxa"/>
            <w:gridSpan w:val="11"/>
            <w:tcBorders>
              <w:bottom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tcBorders>
              <w:left w:val="nil"/>
              <w:bottom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19" w:rsidTr="002907B8">
        <w:trPr>
          <w:trHeight w:hRule="exact" w:val="144"/>
          <w:jc w:val="center"/>
        </w:trPr>
        <w:tc>
          <w:tcPr>
            <w:tcW w:w="1101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11016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419" w:rsidRPr="00EF407E" w:rsidRDefault="002C24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07E">
              <w:rPr>
                <w:rFonts w:ascii="Arial" w:hAnsi="Arial" w:cs="Arial"/>
                <w:b/>
                <w:sz w:val="20"/>
                <w:szCs w:val="20"/>
              </w:rPr>
              <w:t>Authorized Prime Contractor Representative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11016" w:type="dxa"/>
            <w:gridSpan w:val="21"/>
            <w:tcBorders>
              <w:bottom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5508" w:type="dxa"/>
            <w:gridSpan w:val="11"/>
            <w:tcBorders>
              <w:top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5508" w:type="dxa"/>
            <w:gridSpan w:val="11"/>
            <w:tcBorders>
              <w:bottom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tcBorders>
              <w:left w:val="nil"/>
              <w:bottom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19" w:rsidTr="002907B8">
        <w:trPr>
          <w:trHeight w:hRule="exact" w:val="144"/>
          <w:jc w:val="center"/>
        </w:trPr>
        <w:tc>
          <w:tcPr>
            <w:tcW w:w="1101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19" w:rsidTr="00400DE2">
        <w:trPr>
          <w:trHeight w:hRule="exact" w:val="127"/>
          <w:jc w:val="center"/>
        </w:trPr>
        <w:tc>
          <w:tcPr>
            <w:tcW w:w="11016" w:type="dxa"/>
            <w:gridSpan w:val="21"/>
            <w:tcBorders>
              <w:left w:val="nil"/>
              <w:right w:val="nil"/>
            </w:tcBorders>
          </w:tcPr>
          <w:p w:rsidR="002C2419" w:rsidRDefault="002C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11016" w:type="dxa"/>
            <w:gridSpan w:val="21"/>
            <w:shd w:val="clear" w:color="auto" w:fill="D9D9D9" w:themeFill="background1" w:themeFillShade="D9"/>
            <w:vAlign w:val="center"/>
          </w:tcPr>
          <w:p w:rsidR="002C2419" w:rsidRPr="004300D3" w:rsidRDefault="002C2419" w:rsidP="00430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0D3">
              <w:rPr>
                <w:rFonts w:ascii="Arial" w:hAnsi="Arial" w:cs="Arial"/>
                <w:b/>
                <w:sz w:val="20"/>
                <w:szCs w:val="20"/>
              </w:rPr>
              <w:t>IDOT USE ONLY</w:t>
            </w:r>
          </w:p>
        </w:tc>
      </w:tr>
      <w:tr w:rsidR="002C2419" w:rsidTr="003752AB">
        <w:trPr>
          <w:trHeight w:hRule="exact" w:val="288"/>
          <w:jc w:val="center"/>
        </w:trPr>
        <w:tc>
          <w:tcPr>
            <w:tcW w:w="1638" w:type="dxa"/>
            <w:gridSpan w:val="5"/>
            <w:tcBorders>
              <w:right w:val="nil"/>
            </w:tcBorders>
            <w:vAlign w:val="bottom"/>
          </w:tcPr>
          <w:p w:rsidR="002C2419" w:rsidRDefault="002C2419" w:rsidP="0011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Received:</w:t>
            </w:r>
          </w:p>
        </w:tc>
        <w:tc>
          <w:tcPr>
            <w:tcW w:w="3870" w:type="dxa"/>
            <w:gridSpan w:val="6"/>
            <w:tcBorders>
              <w:left w:val="nil"/>
            </w:tcBorders>
            <w:vAlign w:val="bottom"/>
          </w:tcPr>
          <w:p w:rsidR="002C2419" w:rsidRDefault="002C2419" w:rsidP="00113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right w:val="nil"/>
            </w:tcBorders>
            <w:vAlign w:val="bottom"/>
          </w:tcPr>
          <w:p w:rsidR="002C2419" w:rsidRDefault="002C2419" w:rsidP="0011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SBE Admin: </w:t>
            </w:r>
          </w:p>
        </w:tc>
        <w:tc>
          <w:tcPr>
            <w:tcW w:w="4068" w:type="dxa"/>
            <w:gridSpan w:val="5"/>
            <w:tcBorders>
              <w:left w:val="nil"/>
            </w:tcBorders>
            <w:vAlign w:val="bottom"/>
          </w:tcPr>
          <w:p w:rsidR="002C2419" w:rsidRDefault="002C2419" w:rsidP="00113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19" w:rsidTr="003752AB">
        <w:trPr>
          <w:trHeight w:hRule="exact" w:val="288"/>
          <w:jc w:val="center"/>
        </w:trPr>
        <w:tc>
          <w:tcPr>
            <w:tcW w:w="2538" w:type="dxa"/>
            <w:gridSpan w:val="7"/>
            <w:tcBorders>
              <w:right w:val="nil"/>
            </w:tcBorders>
            <w:vAlign w:val="bottom"/>
          </w:tcPr>
          <w:p w:rsidR="002C2419" w:rsidRDefault="002C2419" w:rsidP="0011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Documentation Attached: </w:t>
            </w:r>
          </w:p>
        </w:tc>
        <w:tc>
          <w:tcPr>
            <w:tcW w:w="8478" w:type="dxa"/>
            <w:gridSpan w:val="14"/>
            <w:tcBorders>
              <w:left w:val="nil"/>
            </w:tcBorders>
            <w:vAlign w:val="bottom"/>
          </w:tcPr>
          <w:p w:rsidR="002C2419" w:rsidRDefault="002C2419" w:rsidP="00113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1368" w:type="dxa"/>
            <w:gridSpan w:val="3"/>
            <w:tcBorders>
              <w:bottom w:val="nil"/>
              <w:right w:val="nil"/>
            </w:tcBorders>
            <w:vAlign w:val="bottom"/>
          </w:tcPr>
          <w:p w:rsidR="002C2419" w:rsidRDefault="002C2419" w:rsidP="0011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</w:tc>
        <w:tc>
          <w:tcPr>
            <w:tcW w:w="9648" w:type="dxa"/>
            <w:gridSpan w:val="18"/>
            <w:tcBorders>
              <w:left w:val="nil"/>
              <w:bottom w:val="nil"/>
            </w:tcBorders>
            <w:vAlign w:val="bottom"/>
          </w:tcPr>
          <w:p w:rsidR="002C2419" w:rsidRDefault="002C2419" w:rsidP="00113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19" w:rsidTr="002907B8">
        <w:trPr>
          <w:trHeight w:hRule="exact" w:val="245"/>
          <w:jc w:val="center"/>
        </w:trPr>
        <w:tc>
          <w:tcPr>
            <w:tcW w:w="11016" w:type="dxa"/>
            <w:gridSpan w:val="21"/>
            <w:tcBorders>
              <w:top w:val="nil"/>
            </w:tcBorders>
            <w:vAlign w:val="bottom"/>
          </w:tcPr>
          <w:p w:rsidR="002C2419" w:rsidRDefault="002C2419" w:rsidP="00113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19" w:rsidTr="003752AB">
        <w:trPr>
          <w:trHeight w:hRule="exact" w:val="288"/>
          <w:jc w:val="center"/>
        </w:trPr>
        <w:tc>
          <w:tcPr>
            <w:tcW w:w="1278" w:type="dxa"/>
            <w:gridSpan w:val="2"/>
            <w:tcBorders>
              <w:right w:val="nil"/>
            </w:tcBorders>
            <w:vAlign w:val="bottom"/>
          </w:tcPr>
          <w:p w:rsidR="002C2419" w:rsidRDefault="002C2419" w:rsidP="0011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Approved: </w:t>
            </w:r>
          </w:p>
        </w:tc>
        <w:tc>
          <w:tcPr>
            <w:tcW w:w="4230" w:type="dxa"/>
            <w:gridSpan w:val="9"/>
            <w:tcBorders>
              <w:left w:val="nil"/>
            </w:tcBorders>
            <w:vAlign w:val="bottom"/>
          </w:tcPr>
          <w:p w:rsidR="002C2419" w:rsidRDefault="002C2419" w:rsidP="00113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vAlign w:val="bottom"/>
          </w:tcPr>
          <w:p w:rsidR="002C2419" w:rsidRDefault="002C2419" w:rsidP="0011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4608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2C2419" w:rsidRDefault="002C2419" w:rsidP="00113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19" w:rsidTr="003752AB">
        <w:trPr>
          <w:trHeight w:hRule="exact" w:val="288"/>
          <w:jc w:val="center"/>
        </w:trPr>
        <w:tc>
          <w:tcPr>
            <w:tcW w:w="1008" w:type="dxa"/>
            <w:tcBorders>
              <w:right w:val="nil"/>
            </w:tcBorders>
            <w:vAlign w:val="bottom"/>
          </w:tcPr>
          <w:p w:rsidR="002C2419" w:rsidRDefault="002C2419" w:rsidP="0011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Denied: </w:t>
            </w:r>
          </w:p>
        </w:tc>
        <w:tc>
          <w:tcPr>
            <w:tcW w:w="4500" w:type="dxa"/>
            <w:gridSpan w:val="10"/>
            <w:tcBorders>
              <w:left w:val="nil"/>
            </w:tcBorders>
            <w:vAlign w:val="bottom"/>
          </w:tcPr>
          <w:p w:rsidR="002C2419" w:rsidRDefault="002C2419" w:rsidP="00113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vAlign w:val="bottom"/>
          </w:tcPr>
          <w:p w:rsidR="002C2419" w:rsidRDefault="002C2419" w:rsidP="0011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4608" w:type="dxa"/>
            <w:gridSpan w:val="8"/>
            <w:tcBorders>
              <w:left w:val="nil"/>
            </w:tcBorders>
            <w:vAlign w:val="bottom"/>
          </w:tcPr>
          <w:p w:rsidR="002C2419" w:rsidRDefault="002C2419" w:rsidP="00113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7D5" w:rsidRPr="001135B4" w:rsidRDefault="002367D5">
      <w:pPr>
        <w:rPr>
          <w:sz w:val="4"/>
          <w:szCs w:val="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1C58B0" w:rsidTr="001135B4"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:rsidR="001C58B0" w:rsidRPr="001C58B0" w:rsidRDefault="001C58B0" w:rsidP="00522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7D5" w:rsidTr="001135B4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2367D5" w:rsidRPr="001C58B0" w:rsidRDefault="002367D5" w:rsidP="00522F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8B0">
              <w:rPr>
                <w:rFonts w:ascii="Arial" w:hAnsi="Arial" w:cs="Arial"/>
                <w:b/>
                <w:sz w:val="24"/>
                <w:szCs w:val="24"/>
              </w:rPr>
              <w:t>Use of Joint Checks</w:t>
            </w:r>
          </w:p>
        </w:tc>
      </w:tr>
      <w:tr w:rsidR="002367D5" w:rsidRPr="00F0236C" w:rsidTr="001C58B0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7D5" w:rsidRPr="001C58B0" w:rsidRDefault="002367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8B0" w:rsidRPr="00F0236C" w:rsidTr="001C58B0">
        <w:tc>
          <w:tcPr>
            <w:tcW w:w="1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8B0" w:rsidRPr="001C58B0" w:rsidRDefault="001C5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7D5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2367D5" w:rsidRPr="001C58B0" w:rsidRDefault="00522F9B">
            <w:p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>The following outlines The Bureau of Small Business Enterprises (bureau) policy and guidelines regarding the use of joint</w:t>
            </w:r>
            <w:r w:rsidR="001C58B0" w:rsidRPr="001C58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58B0">
              <w:rPr>
                <w:rFonts w:ascii="Arial" w:hAnsi="Arial" w:cs="Arial"/>
                <w:sz w:val="18"/>
                <w:szCs w:val="18"/>
              </w:rPr>
              <w:t>checks under</w:t>
            </w: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 xml:space="preserve">the Disadvantaged Business Enterprises (DBE) program. </w:t>
            </w:r>
          </w:p>
        </w:tc>
      </w:tr>
      <w:tr w:rsidR="00522F9B" w:rsidRPr="00F0236C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 xml:space="preserve">Regarding this policy, a joint check is a two-party check between a DBE, a prime contractor and the regular dealer of </w:t>
            </w:r>
            <w:r w:rsidR="001C58B0">
              <w:rPr>
                <w:rFonts w:ascii="Arial" w:hAnsi="Arial" w:cs="Arial"/>
                <w:sz w:val="18"/>
                <w:szCs w:val="18"/>
              </w:rPr>
              <w:t>material/supplies</w:t>
            </w:r>
          </w:p>
        </w:tc>
      </w:tr>
      <w:tr w:rsidR="007E1F8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7E1F8B" w:rsidRPr="001C58B0" w:rsidRDefault="007E1F8B" w:rsidP="00522F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 another third party for items or service to be incorporated into a project.  The prime contractor issues the check as payer to the DBE</w:t>
            </w: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 xml:space="preserve">and the supplier jointly (to guarantee </w:t>
            </w:r>
            <w:r w:rsidR="001C58B0">
              <w:rPr>
                <w:rFonts w:ascii="Arial" w:hAnsi="Arial" w:cs="Arial"/>
                <w:sz w:val="18"/>
                <w:szCs w:val="18"/>
              </w:rPr>
              <w:t>payment to the supplier) in payment</w:t>
            </w:r>
            <w:r w:rsidR="007E1F8B">
              <w:rPr>
                <w:rFonts w:ascii="Arial" w:hAnsi="Arial" w:cs="Arial"/>
                <w:sz w:val="18"/>
                <w:szCs w:val="18"/>
              </w:rPr>
              <w:t xml:space="preserve"> for the material/supplies used by the DBE.</w:t>
            </w:r>
          </w:p>
        </w:tc>
      </w:tr>
      <w:tr w:rsidR="00522F9B" w:rsidRPr="00F0236C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>The bureau must closely monitor the use of joint checks to ensure that its use does not inhibit the DBE from providing a</w:t>
            </w:r>
            <w:r w:rsidR="001C58B0">
              <w:rPr>
                <w:rFonts w:ascii="Arial" w:hAnsi="Arial" w:cs="Arial"/>
                <w:sz w:val="18"/>
                <w:szCs w:val="18"/>
              </w:rPr>
              <w:t xml:space="preserve"> commercially</w:t>
            </w: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1C58B0">
            <w:p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>useful function in accordance with 49 CFR 26.55, provide the opportunity for the DBE to serve as an</w:t>
            </w:r>
            <w:r w:rsidR="001C58B0">
              <w:rPr>
                <w:rFonts w:ascii="Arial" w:hAnsi="Arial" w:cs="Arial"/>
                <w:sz w:val="18"/>
                <w:szCs w:val="18"/>
              </w:rPr>
              <w:t xml:space="preserve"> “extra participation in a </w:t>
            </w: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 xml:space="preserve">transaction, contract or project through which funds are passed in order to obtain the appearance of </w:t>
            </w:r>
            <w:r w:rsidR="001C58B0">
              <w:rPr>
                <w:rFonts w:ascii="Arial" w:hAnsi="Arial" w:cs="Arial"/>
                <w:sz w:val="18"/>
                <w:szCs w:val="18"/>
              </w:rPr>
              <w:t>DBE participation” (49 CFR 26.55),</w:t>
            </w: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 xml:space="preserve">or conflict with other aspects of the DBE program regulations.  </w:t>
            </w:r>
          </w:p>
        </w:tc>
      </w:tr>
      <w:tr w:rsidR="00522F9B" w:rsidRPr="00F0236C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Default="00522F9B" w:rsidP="00522F9B">
            <w:pPr>
              <w:rPr>
                <w:rFonts w:ascii="Arial" w:hAnsi="Arial" w:cs="Arial"/>
                <w:sz w:val="20"/>
                <w:szCs w:val="20"/>
              </w:rPr>
            </w:pPr>
            <w:r w:rsidRPr="00522F9B">
              <w:rPr>
                <w:rFonts w:ascii="Arial" w:hAnsi="Arial" w:cs="Arial"/>
                <w:b/>
                <w:sz w:val="20"/>
                <w:szCs w:val="20"/>
              </w:rPr>
              <w:t xml:space="preserve">Joint Check Process </w:t>
            </w: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 xml:space="preserve">To obtain approval for the use of joint checks, the DBE must submit a completed joint check request form, DBE Joint </w:t>
            </w:r>
            <w:r w:rsidR="001C58B0">
              <w:rPr>
                <w:rFonts w:ascii="Arial" w:hAnsi="Arial" w:cs="Arial"/>
                <w:sz w:val="18"/>
                <w:szCs w:val="18"/>
              </w:rPr>
              <w:t>Check Approval,</w:t>
            </w: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 xml:space="preserve">to the bureau.  For all joint check approval requests received, verify the DBE subcontractor is </w:t>
            </w:r>
            <w:r w:rsidR="001C58B0">
              <w:rPr>
                <w:rFonts w:ascii="Arial" w:hAnsi="Arial" w:cs="Arial"/>
                <w:sz w:val="18"/>
                <w:szCs w:val="18"/>
              </w:rPr>
              <w:t xml:space="preserve">responsible for ordering, scheduling, </w:t>
            </w: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 xml:space="preserve">delivery and issuing payment for the materials.  </w:t>
            </w:r>
          </w:p>
        </w:tc>
      </w:tr>
      <w:tr w:rsidR="00522F9B" w:rsidRPr="00F0236C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>The bureau must obtain copies of cancelled checks as necessary to verify joint checks have passed through the DBE and</w:t>
            </w:r>
            <w:r w:rsidR="001C58B0">
              <w:rPr>
                <w:rFonts w:ascii="Arial" w:hAnsi="Arial" w:cs="Arial"/>
                <w:sz w:val="18"/>
                <w:szCs w:val="18"/>
              </w:rPr>
              <w:t xml:space="preserve"> for the prime</w:t>
            </w: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>contractor to receive full DBE goal credit. Material cost paid by the prime contractor directly to the material</w:t>
            </w:r>
            <w:r w:rsidR="001C58B0">
              <w:rPr>
                <w:rFonts w:ascii="Arial" w:hAnsi="Arial" w:cs="Arial"/>
                <w:sz w:val="18"/>
                <w:szCs w:val="18"/>
              </w:rPr>
              <w:t xml:space="preserve"> supplier is not allowed for</w:t>
            </w: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>DBE goal credit and may cause the denial of DBE goal credit for all work performed by the DBE</w:t>
            </w:r>
            <w:r w:rsidR="001C58B0">
              <w:rPr>
                <w:rFonts w:ascii="Arial" w:hAnsi="Arial" w:cs="Arial"/>
                <w:sz w:val="18"/>
                <w:szCs w:val="18"/>
              </w:rPr>
              <w:t xml:space="preserve"> subcontractor.</w:t>
            </w:r>
          </w:p>
        </w:tc>
      </w:tr>
      <w:tr w:rsidR="00522F9B" w:rsidRPr="00F0236C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522F9B" w:rsidRDefault="00522F9B" w:rsidP="00522F9B">
            <w:pPr>
              <w:rPr>
                <w:rFonts w:ascii="Arial" w:hAnsi="Arial" w:cs="Arial"/>
                <w:sz w:val="20"/>
                <w:szCs w:val="20"/>
              </w:rPr>
            </w:pPr>
            <w:r w:rsidRPr="00522F9B">
              <w:rPr>
                <w:rFonts w:ascii="Arial" w:hAnsi="Arial" w:cs="Arial"/>
                <w:b/>
                <w:sz w:val="20"/>
                <w:szCs w:val="20"/>
              </w:rPr>
              <w:t>Bureau’s Role:</w:t>
            </w:r>
            <w:r w:rsidRPr="00522F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 xml:space="preserve">Determine the independence of the DBE. </w:t>
            </w:r>
            <w:r w:rsidR="00352A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58B0">
              <w:rPr>
                <w:rFonts w:ascii="Arial" w:hAnsi="Arial" w:cs="Arial"/>
                <w:sz w:val="18"/>
                <w:szCs w:val="18"/>
              </w:rPr>
              <w:t>Independence is when the DBE has retained full decision-making</w:t>
            </w:r>
            <w:r w:rsidR="001C58B0">
              <w:rPr>
                <w:rFonts w:ascii="Arial" w:hAnsi="Arial" w:cs="Arial"/>
                <w:sz w:val="18"/>
                <w:szCs w:val="18"/>
              </w:rPr>
              <w:t xml:space="preserve"> responsibility </w:t>
            </w: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1C58B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>concerning the procurement of materials and supplies, even when joint checks are involved.</w:t>
            </w: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>Whether the relationship between the DBE and its suppliers was established independent of the prime contractor.</w:t>
            </w: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>Ensure that the form is filled out completely, with all signatures, the procedures are followed, and all supporting</w:t>
            </w:r>
            <w:r w:rsidR="001C58B0">
              <w:rPr>
                <w:rFonts w:ascii="Arial" w:hAnsi="Arial" w:cs="Arial"/>
                <w:sz w:val="18"/>
                <w:szCs w:val="18"/>
              </w:rPr>
              <w:t xml:space="preserve"> documentation</w:t>
            </w: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>necessary is attached.</w:t>
            </w: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>Investigate allegations of misuse, abuse or fraud in the use of joint checks.</w:t>
            </w: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>Notify the prime contractor in writing of any conditions of non-compliance.</w:t>
            </w: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522F9B" w:rsidRDefault="00522F9B" w:rsidP="00522F9B">
            <w:pPr>
              <w:rPr>
                <w:rFonts w:ascii="Arial" w:hAnsi="Arial" w:cs="Arial"/>
                <w:sz w:val="20"/>
                <w:szCs w:val="20"/>
              </w:rPr>
            </w:pPr>
            <w:r w:rsidRPr="00522F9B">
              <w:rPr>
                <w:rFonts w:ascii="Arial" w:hAnsi="Arial" w:cs="Arial"/>
                <w:b/>
                <w:sz w:val="20"/>
                <w:szCs w:val="20"/>
              </w:rPr>
              <w:t>Contractor’s Role:</w:t>
            </w: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>Joint checks must be made available to all subcontractors.</w:t>
            </w: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>No exclusive relationships with one DBE concerning the use of joint checks to bring into question independence.</w:t>
            </w: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>The use of joint checks should be focused on accomplishing the procurement of materials needed for a particular</w:t>
            </w:r>
            <w:r w:rsidR="001C58B0">
              <w:rPr>
                <w:rFonts w:ascii="Arial" w:hAnsi="Arial" w:cs="Arial"/>
                <w:sz w:val="18"/>
                <w:szCs w:val="18"/>
              </w:rPr>
              <w:t xml:space="preserve"> purpose at a</w:t>
            </w: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1C58B0" w:rsidP="00522F9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22F9B" w:rsidRPr="001C58B0">
              <w:rPr>
                <w:rFonts w:ascii="Arial" w:hAnsi="Arial" w:cs="Arial"/>
                <w:sz w:val="18"/>
                <w:szCs w:val="18"/>
              </w:rPr>
              <w:t>articular time.</w:t>
            </w:r>
          </w:p>
        </w:tc>
      </w:tr>
      <w:tr w:rsidR="00522F9B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22F9B" w:rsidRPr="001C58B0" w:rsidRDefault="00522F9B" w:rsidP="00522F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 xml:space="preserve">Agreements are short term, not to exceed reasonable time, to establish/increase a credit line with the material </w:t>
            </w:r>
            <w:r w:rsidR="001C58B0">
              <w:rPr>
                <w:rFonts w:ascii="Arial" w:hAnsi="Arial" w:cs="Arial"/>
                <w:sz w:val="18"/>
                <w:szCs w:val="18"/>
              </w:rPr>
              <w:t>supplier.</w:t>
            </w:r>
          </w:p>
        </w:tc>
      </w:tr>
      <w:tr w:rsidR="00F0236C" w:rsidRPr="00F0236C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0236C" w:rsidRPr="001C58B0" w:rsidRDefault="00F0236C" w:rsidP="00522F9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36C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0236C" w:rsidRPr="00F0236C" w:rsidRDefault="00F0236C" w:rsidP="00F0236C">
            <w:pPr>
              <w:rPr>
                <w:rFonts w:ascii="Arial" w:hAnsi="Arial" w:cs="Arial"/>
                <w:sz w:val="20"/>
                <w:szCs w:val="20"/>
              </w:rPr>
            </w:pPr>
            <w:r w:rsidRPr="00F0236C">
              <w:rPr>
                <w:rFonts w:ascii="Arial" w:hAnsi="Arial" w:cs="Arial"/>
                <w:i/>
                <w:sz w:val="20"/>
                <w:szCs w:val="20"/>
              </w:rPr>
              <w:t xml:space="preserve">The following are general circumstances that must be present to support the use of joint check: </w:t>
            </w:r>
          </w:p>
        </w:tc>
      </w:tr>
      <w:tr w:rsidR="00F0236C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0236C" w:rsidRPr="001C58B0" w:rsidRDefault="00F0236C" w:rsidP="00F0236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>Standard Industry Practice applies to all contractors (federal and state contracts).</w:t>
            </w:r>
          </w:p>
        </w:tc>
      </w:tr>
      <w:tr w:rsidR="00F0236C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0236C" w:rsidRPr="001C58B0" w:rsidRDefault="00F0236C" w:rsidP="00F0236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>Material industry sets the standard industry practice, not the prime contractors.</w:t>
            </w:r>
          </w:p>
        </w:tc>
      </w:tr>
      <w:tr w:rsidR="00F0236C" w:rsidTr="001C58B0">
        <w:trPr>
          <w:trHeight w:val="198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0236C" w:rsidRPr="001C58B0" w:rsidRDefault="00F0236C" w:rsidP="00F0236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 xml:space="preserve">Non-proportionate ratio of DBE’s normal capacity to size of contract and quantity of material to be provided under </w:t>
            </w:r>
            <w:r w:rsidR="001C58B0">
              <w:rPr>
                <w:rFonts w:ascii="Arial" w:hAnsi="Arial" w:cs="Arial"/>
                <w:sz w:val="18"/>
                <w:szCs w:val="18"/>
              </w:rPr>
              <w:t>the contract.</w:t>
            </w:r>
          </w:p>
        </w:tc>
      </w:tr>
      <w:tr w:rsidR="00F0236C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0236C" w:rsidRPr="001C58B0" w:rsidRDefault="00F0236C" w:rsidP="00F0236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>DBE is normally responsible for both to install and furnish work item.</w:t>
            </w:r>
          </w:p>
        </w:tc>
      </w:tr>
      <w:tr w:rsidR="00F0236C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0236C" w:rsidRPr="001C58B0" w:rsidRDefault="00F0236C" w:rsidP="00F0236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>DBE must be more than an extra participant in releasing the check to the material supplier.</w:t>
            </w:r>
          </w:p>
        </w:tc>
      </w:tr>
      <w:tr w:rsidR="00F0236C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0236C" w:rsidRPr="001C58B0" w:rsidRDefault="00F0236C" w:rsidP="00F0236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36C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0236C" w:rsidRPr="00F0236C" w:rsidRDefault="00F0236C" w:rsidP="00F0236C">
            <w:pPr>
              <w:rPr>
                <w:rFonts w:ascii="Arial" w:hAnsi="Arial" w:cs="Arial"/>
                <w:sz w:val="20"/>
                <w:szCs w:val="20"/>
              </w:rPr>
            </w:pPr>
            <w:r w:rsidRPr="00F0236C">
              <w:rPr>
                <w:rFonts w:ascii="Arial" w:hAnsi="Arial" w:cs="Arial"/>
                <w:i/>
                <w:sz w:val="20"/>
                <w:szCs w:val="20"/>
              </w:rPr>
              <w:t>The following are general conditions that must be met for the bureau to allow the use of joint checks:</w:t>
            </w:r>
          </w:p>
        </w:tc>
      </w:tr>
      <w:tr w:rsidR="00F0236C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0236C" w:rsidRPr="001C58B0" w:rsidRDefault="00F0236C" w:rsidP="00F0236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>DBE submits request to the bureau for action (DBE Joint Check Request Form).</w:t>
            </w:r>
          </w:p>
        </w:tc>
      </w:tr>
      <w:tr w:rsidR="00F0236C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0236C" w:rsidRPr="001C58B0" w:rsidRDefault="00F0236C" w:rsidP="00F0236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 xml:space="preserve">Subject of formalized agreement between all parties specify the conditions under which the arrangement will be </w:t>
            </w:r>
            <w:r w:rsidR="001C58B0">
              <w:rPr>
                <w:rFonts w:ascii="Arial" w:hAnsi="Arial" w:cs="Arial"/>
                <w:sz w:val="18"/>
                <w:szCs w:val="18"/>
              </w:rPr>
              <w:t xml:space="preserve">permitted. </w:t>
            </w:r>
          </w:p>
        </w:tc>
      </w:tr>
      <w:tr w:rsidR="00F0236C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0236C" w:rsidRPr="001C58B0" w:rsidRDefault="00F0236C" w:rsidP="00F0236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>Full and prompt disclosure of the expected use of joint checks.</w:t>
            </w:r>
          </w:p>
        </w:tc>
      </w:tr>
      <w:tr w:rsidR="00F0236C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0236C" w:rsidRPr="001C58B0" w:rsidRDefault="00F0236C" w:rsidP="00F0236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>Require prior approval.</w:t>
            </w:r>
          </w:p>
        </w:tc>
      </w:tr>
      <w:tr w:rsidR="00F0236C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0236C" w:rsidRPr="001C58B0" w:rsidRDefault="00F0236C" w:rsidP="00352A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 xml:space="preserve">Even with joint checks, DBE remains responsible for all other elements of </w:t>
            </w:r>
            <w:r w:rsidR="00352A8C">
              <w:rPr>
                <w:rFonts w:ascii="Arial" w:hAnsi="Arial" w:cs="Arial"/>
                <w:sz w:val="18"/>
                <w:szCs w:val="18"/>
              </w:rPr>
              <w:t xml:space="preserve">49 </w:t>
            </w:r>
            <w:r w:rsidRPr="001C58B0">
              <w:rPr>
                <w:rFonts w:ascii="Arial" w:hAnsi="Arial" w:cs="Arial"/>
                <w:sz w:val="18"/>
                <w:szCs w:val="18"/>
              </w:rPr>
              <w:t>CFR 26.55 (c)(1).</w:t>
            </w:r>
          </w:p>
        </w:tc>
      </w:tr>
      <w:tr w:rsidR="00F0236C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0236C" w:rsidRPr="001C58B0" w:rsidRDefault="00F0236C" w:rsidP="00F0236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 xml:space="preserve">Bureau clearly determines that independence is not threatened because the DBE retains final decision making </w:t>
            </w:r>
            <w:r w:rsidR="001C58B0">
              <w:rPr>
                <w:rFonts w:ascii="Arial" w:hAnsi="Arial" w:cs="Arial"/>
                <w:sz w:val="18"/>
                <w:szCs w:val="18"/>
              </w:rPr>
              <w:t xml:space="preserve">responsibility. </w:t>
            </w:r>
          </w:p>
        </w:tc>
      </w:tr>
      <w:tr w:rsidR="00F0236C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0236C" w:rsidRPr="001C58B0" w:rsidRDefault="00F0236C" w:rsidP="00F0236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>Bureau clearly determines that request is not an attempt to artificially inflate DBE participation.</w:t>
            </w:r>
          </w:p>
        </w:tc>
      </w:tr>
      <w:tr w:rsidR="00F0236C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0236C" w:rsidRPr="001C58B0" w:rsidRDefault="00F0236C" w:rsidP="00F0236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>Standard industry practice is only one factor.</w:t>
            </w:r>
          </w:p>
        </w:tc>
      </w:tr>
      <w:tr w:rsidR="00F0236C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0236C" w:rsidRPr="001C58B0" w:rsidRDefault="00F0236C" w:rsidP="00F0236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 xml:space="preserve">No requirement by prime contractor that DBE is to use a specific supplier nor the prime “contractors” negotiated </w:t>
            </w:r>
            <w:r w:rsidR="001C58B0">
              <w:rPr>
                <w:rFonts w:ascii="Arial" w:hAnsi="Arial" w:cs="Arial"/>
                <w:sz w:val="18"/>
                <w:szCs w:val="18"/>
              </w:rPr>
              <w:t xml:space="preserve">unit price. </w:t>
            </w:r>
          </w:p>
        </w:tc>
      </w:tr>
      <w:tr w:rsidR="00F0236C" w:rsidTr="001C58B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0236C" w:rsidRPr="001C58B0" w:rsidRDefault="00F0236C" w:rsidP="00F0236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58B0">
              <w:rPr>
                <w:rFonts w:ascii="Arial" w:hAnsi="Arial" w:cs="Arial"/>
                <w:sz w:val="18"/>
                <w:szCs w:val="18"/>
              </w:rPr>
              <w:t xml:space="preserve">Bureau must receive copy of cancelled check after the joint check transaction within 30 days of the </w:t>
            </w:r>
            <w:r w:rsidR="00352A8C" w:rsidRPr="001C58B0">
              <w:rPr>
                <w:rFonts w:ascii="Arial" w:hAnsi="Arial" w:cs="Arial"/>
                <w:sz w:val="18"/>
                <w:szCs w:val="18"/>
              </w:rPr>
              <w:t>checks</w:t>
            </w:r>
            <w:r w:rsidRPr="001C58B0">
              <w:rPr>
                <w:rFonts w:ascii="Arial" w:hAnsi="Arial" w:cs="Arial"/>
                <w:sz w:val="18"/>
                <w:szCs w:val="18"/>
              </w:rPr>
              <w:t xml:space="preserve"> issued </w:t>
            </w:r>
            <w:r w:rsidR="001C58B0">
              <w:rPr>
                <w:rFonts w:ascii="Arial" w:hAnsi="Arial" w:cs="Arial"/>
                <w:sz w:val="18"/>
                <w:szCs w:val="18"/>
              </w:rPr>
              <w:t xml:space="preserve">date. </w:t>
            </w:r>
          </w:p>
        </w:tc>
      </w:tr>
    </w:tbl>
    <w:p w:rsidR="00615A22" w:rsidRDefault="00615A22"/>
    <w:sectPr w:rsidR="00615A22" w:rsidSect="0036635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0F" w:rsidRDefault="003E4D0F" w:rsidP="001C58B0">
      <w:pPr>
        <w:spacing w:after="0" w:line="240" w:lineRule="auto"/>
      </w:pPr>
      <w:r>
        <w:separator/>
      </w:r>
    </w:p>
  </w:endnote>
  <w:endnote w:type="continuationSeparator" w:id="0">
    <w:p w:rsidR="003E4D0F" w:rsidRDefault="003E4D0F" w:rsidP="001C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0F" w:rsidRPr="00EC3408" w:rsidRDefault="003E4D0F" w:rsidP="00EC3408">
    <w:pPr>
      <w:tabs>
        <w:tab w:val="center" w:pos="540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 </w:t>
    </w:r>
    <w:r w:rsidR="005F2714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 w:rsidR="005F2714">
      <w:rPr>
        <w:rFonts w:ascii="Arial" w:hAnsi="Arial" w:cs="Arial"/>
        <w:sz w:val="16"/>
        <w:szCs w:val="16"/>
      </w:rPr>
      <w:fldChar w:fldCharType="separate"/>
    </w:r>
    <w:r w:rsidR="00573BBA">
      <w:rPr>
        <w:rFonts w:ascii="Arial" w:hAnsi="Arial" w:cs="Arial"/>
        <w:noProof/>
        <w:sz w:val="16"/>
        <w:szCs w:val="16"/>
      </w:rPr>
      <w:t>11/13/2012</w:t>
    </w:r>
    <w:r w:rsidR="005F2714">
      <w:rPr>
        <w:rFonts w:ascii="Arial" w:hAnsi="Arial" w:cs="Arial"/>
        <w:sz w:val="16"/>
        <w:szCs w:val="16"/>
      </w:rPr>
      <w:fldChar w:fldCharType="end"/>
    </w:r>
    <w:r w:rsidRPr="00EC3408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Pr="00EC3408">
          <w:rPr>
            <w:rFonts w:ascii="Arial" w:hAnsi="Arial" w:cs="Arial"/>
            <w:sz w:val="16"/>
            <w:szCs w:val="16"/>
          </w:rPr>
          <w:t xml:space="preserve">Page </w:t>
        </w:r>
        <w:r w:rsidR="005F2714" w:rsidRPr="00EC3408">
          <w:rPr>
            <w:rFonts w:ascii="Arial" w:hAnsi="Arial" w:cs="Arial"/>
            <w:sz w:val="16"/>
            <w:szCs w:val="16"/>
          </w:rPr>
          <w:fldChar w:fldCharType="begin"/>
        </w:r>
        <w:r w:rsidRPr="00EC3408">
          <w:rPr>
            <w:rFonts w:ascii="Arial" w:hAnsi="Arial" w:cs="Arial"/>
            <w:sz w:val="16"/>
            <w:szCs w:val="16"/>
          </w:rPr>
          <w:instrText xml:space="preserve"> PAGE </w:instrText>
        </w:r>
        <w:r w:rsidR="005F2714" w:rsidRPr="00EC3408">
          <w:rPr>
            <w:rFonts w:ascii="Arial" w:hAnsi="Arial" w:cs="Arial"/>
            <w:sz w:val="16"/>
            <w:szCs w:val="16"/>
          </w:rPr>
          <w:fldChar w:fldCharType="separate"/>
        </w:r>
        <w:r w:rsidR="00573BBA">
          <w:rPr>
            <w:rFonts w:ascii="Arial" w:hAnsi="Arial" w:cs="Arial"/>
            <w:noProof/>
            <w:sz w:val="16"/>
            <w:szCs w:val="16"/>
          </w:rPr>
          <w:t>1</w:t>
        </w:r>
        <w:r w:rsidR="005F2714" w:rsidRPr="00EC3408">
          <w:rPr>
            <w:rFonts w:ascii="Arial" w:hAnsi="Arial" w:cs="Arial"/>
            <w:sz w:val="16"/>
            <w:szCs w:val="16"/>
          </w:rPr>
          <w:fldChar w:fldCharType="end"/>
        </w:r>
        <w:r w:rsidRPr="00EC3408">
          <w:rPr>
            <w:rFonts w:ascii="Arial" w:hAnsi="Arial" w:cs="Arial"/>
            <w:sz w:val="16"/>
            <w:szCs w:val="16"/>
          </w:rPr>
          <w:t xml:space="preserve"> of </w:t>
        </w:r>
        <w:r w:rsidR="005F2714" w:rsidRPr="00EC3408">
          <w:rPr>
            <w:rFonts w:ascii="Arial" w:hAnsi="Arial" w:cs="Arial"/>
            <w:sz w:val="16"/>
            <w:szCs w:val="16"/>
          </w:rPr>
          <w:fldChar w:fldCharType="begin"/>
        </w:r>
        <w:r w:rsidRPr="00EC3408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5F2714" w:rsidRPr="00EC3408">
          <w:rPr>
            <w:rFonts w:ascii="Arial" w:hAnsi="Arial" w:cs="Arial"/>
            <w:sz w:val="16"/>
            <w:szCs w:val="16"/>
          </w:rPr>
          <w:fldChar w:fldCharType="separate"/>
        </w:r>
        <w:r w:rsidR="00573BBA">
          <w:rPr>
            <w:rFonts w:ascii="Arial" w:hAnsi="Arial" w:cs="Arial"/>
            <w:noProof/>
            <w:sz w:val="16"/>
            <w:szCs w:val="16"/>
          </w:rPr>
          <w:t>2</w:t>
        </w:r>
        <w:r w:rsidR="005F2714" w:rsidRPr="00EC3408">
          <w:rPr>
            <w:rFonts w:ascii="Arial" w:hAnsi="Arial" w:cs="Arial"/>
            <w:sz w:val="16"/>
            <w:szCs w:val="16"/>
          </w:rPr>
          <w:fldChar w:fldCharType="end"/>
        </w:r>
        <w:r w:rsidRPr="00EC3408">
          <w:rPr>
            <w:rFonts w:ascii="Arial" w:hAnsi="Arial" w:cs="Arial"/>
            <w:sz w:val="16"/>
            <w:szCs w:val="16"/>
          </w:rPr>
          <w:tab/>
        </w:r>
      </w:sdtContent>
    </w:sdt>
    <w:r w:rsidRPr="00EC3408">
      <w:rPr>
        <w:rFonts w:ascii="Arial" w:hAnsi="Arial" w:cs="Arial"/>
        <w:sz w:val="16"/>
        <w:szCs w:val="16"/>
      </w:rPr>
      <w:t xml:space="preserve"> SBE 416 (</w:t>
    </w:r>
    <w:r w:rsidR="00573BBA">
      <w:rPr>
        <w:rFonts w:ascii="Arial" w:hAnsi="Arial" w:cs="Arial"/>
        <w:sz w:val="16"/>
        <w:szCs w:val="16"/>
      </w:rPr>
      <w:t xml:space="preserve">Rev. </w:t>
    </w:r>
    <w:r w:rsidRPr="00EC3408">
      <w:rPr>
        <w:rFonts w:ascii="Arial" w:hAnsi="Arial" w:cs="Arial"/>
        <w:sz w:val="16"/>
        <w:szCs w:val="16"/>
      </w:rPr>
      <w:t>1</w:t>
    </w:r>
    <w:r w:rsidR="00573BBA">
      <w:rPr>
        <w:rFonts w:ascii="Arial" w:hAnsi="Arial" w:cs="Arial"/>
        <w:sz w:val="16"/>
        <w:szCs w:val="16"/>
      </w:rPr>
      <w:t>1</w:t>
    </w:r>
    <w:r w:rsidRPr="00EC3408">
      <w:rPr>
        <w:rFonts w:ascii="Arial" w:hAnsi="Arial" w:cs="Arial"/>
        <w:sz w:val="16"/>
        <w:szCs w:val="16"/>
      </w:rPr>
      <w:t>/</w:t>
    </w:r>
    <w:r w:rsidR="00573BBA">
      <w:rPr>
        <w:rFonts w:ascii="Arial" w:hAnsi="Arial" w:cs="Arial"/>
        <w:sz w:val="16"/>
        <w:szCs w:val="16"/>
      </w:rPr>
      <w:t>1</w:t>
    </w:r>
    <w:r w:rsidRPr="00EC3408">
      <w:rPr>
        <w:rFonts w:ascii="Arial" w:hAnsi="Arial" w:cs="Arial"/>
        <w:sz w:val="16"/>
        <w:szCs w:val="16"/>
      </w:rPr>
      <w:t>3/12)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0F" w:rsidRDefault="003E4D0F" w:rsidP="001C58B0">
      <w:pPr>
        <w:spacing w:after="0" w:line="240" w:lineRule="auto"/>
      </w:pPr>
      <w:r>
        <w:separator/>
      </w:r>
    </w:p>
  </w:footnote>
  <w:footnote w:type="continuationSeparator" w:id="0">
    <w:p w:rsidR="003E4D0F" w:rsidRDefault="003E4D0F" w:rsidP="001C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2ECA"/>
    <w:multiLevelType w:val="hybridMultilevel"/>
    <w:tmpl w:val="5BAA0F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90E40"/>
    <w:multiLevelType w:val="hybridMultilevel"/>
    <w:tmpl w:val="9BC2C6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A49A2"/>
    <w:multiLevelType w:val="hybridMultilevel"/>
    <w:tmpl w:val="6E5AD7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05EAC"/>
    <w:multiLevelType w:val="hybridMultilevel"/>
    <w:tmpl w:val="6E5AD7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35E"/>
    <w:rsid w:val="00014F22"/>
    <w:rsid w:val="00072904"/>
    <w:rsid w:val="00101507"/>
    <w:rsid w:val="001135B4"/>
    <w:rsid w:val="00150F06"/>
    <w:rsid w:val="001C58B0"/>
    <w:rsid w:val="00222E9A"/>
    <w:rsid w:val="002367D5"/>
    <w:rsid w:val="002907B8"/>
    <w:rsid w:val="002A0033"/>
    <w:rsid w:val="002C0511"/>
    <w:rsid w:val="002C2419"/>
    <w:rsid w:val="0030517B"/>
    <w:rsid w:val="003206CF"/>
    <w:rsid w:val="00352A8C"/>
    <w:rsid w:val="0036635E"/>
    <w:rsid w:val="003752AB"/>
    <w:rsid w:val="003B3420"/>
    <w:rsid w:val="003E4D0F"/>
    <w:rsid w:val="00400DE2"/>
    <w:rsid w:val="004300D3"/>
    <w:rsid w:val="0046394E"/>
    <w:rsid w:val="004D33B6"/>
    <w:rsid w:val="00522F9B"/>
    <w:rsid w:val="00573BBA"/>
    <w:rsid w:val="005F2714"/>
    <w:rsid w:val="005F4E4E"/>
    <w:rsid w:val="00615A22"/>
    <w:rsid w:val="00621E3E"/>
    <w:rsid w:val="00691CB9"/>
    <w:rsid w:val="00780C50"/>
    <w:rsid w:val="007A01D5"/>
    <w:rsid w:val="007A297B"/>
    <w:rsid w:val="007E1F8B"/>
    <w:rsid w:val="008C5B31"/>
    <w:rsid w:val="009F57AD"/>
    <w:rsid w:val="00A35566"/>
    <w:rsid w:val="00AB0172"/>
    <w:rsid w:val="00AE01D1"/>
    <w:rsid w:val="00AF2F6F"/>
    <w:rsid w:val="00B1795A"/>
    <w:rsid w:val="00B461C9"/>
    <w:rsid w:val="00C22A3C"/>
    <w:rsid w:val="00CA2A54"/>
    <w:rsid w:val="00CC0733"/>
    <w:rsid w:val="00CE196F"/>
    <w:rsid w:val="00D30E02"/>
    <w:rsid w:val="00D368F4"/>
    <w:rsid w:val="00EC3408"/>
    <w:rsid w:val="00EE4C4D"/>
    <w:rsid w:val="00EF407E"/>
    <w:rsid w:val="00F0236C"/>
    <w:rsid w:val="00F558A2"/>
    <w:rsid w:val="00FB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5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8B0"/>
  </w:style>
  <w:style w:type="paragraph" w:styleId="Footer">
    <w:name w:val="footer"/>
    <w:basedOn w:val="Normal"/>
    <w:link w:val="FooterChar"/>
    <w:uiPriority w:val="99"/>
    <w:semiHidden/>
    <w:unhideWhenUsed/>
    <w:rsid w:val="001C5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  <Ready_x0020_to_x0020_Convert_x0020_to_x0020_Web xmlns="6A36EDD5-34D2-49A4-A3D3-A30CEF26E912">true</Ready_x0020_to_x0020_Convert_x0020_to_x0020_Web>
    <Status xmlns="6A36EDD5-34D2-49A4-A3D3-A30CEF26E912">Ready to Post</Status>
    <Document_x0020_Title xmlns="6a36edd5-34d2-49a4-a3d3-a30cef26e912">DBE Joint Check Request Form</Document_x0020_Tit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43617C7A8BE0A64899BAC98FA33C59FA" ma:contentTypeVersion="3" ma:contentTypeDescription="Fill out this form." ma:contentTypeScope="" ma:versionID="c5f0ed2bd8ccad07d8f2583afb453784">
  <xsd:schema xmlns:xsd="http://www.w3.org/2001/XMLSchema" xmlns:p="http://schemas.microsoft.com/office/2006/metadata/properties" xmlns:ns1="http://schemas.microsoft.com/sharepoint/v3" xmlns:ns2="6A36EDD5-34D2-49A4-A3D3-A30CEF26E912" xmlns:ns3="6a36edd5-34d2-49a4-a3d3-a30cef26e912" targetNamespace="http://schemas.microsoft.com/office/2006/metadata/properties" ma:root="true" ma:fieldsID="4a96be2b19da18470674259c5af6eaf8" ns1:_="" ns2:_="" ns3:_="">
    <xsd:import namespace="http://schemas.microsoft.com/sharepoint/v3"/>
    <xsd:import namespace="6A36EDD5-34D2-49A4-A3D3-A30CEF26E912"/>
    <xsd:import namespace="6a36edd5-34d2-49a4-a3d3-a30cef26e912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2:Ready_x0020_to_x0020_Convert_x0020_to_x0020_Web" minOccurs="0"/>
                <xsd:element ref="ns2:Status"/>
                <xsd:element ref="ns3:Document_x0020_Tit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6A36EDD5-34D2-49A4-A3D3-A30CEF26E912" elementFormDefault="qualified">
    <xsd:import namespace="http://schemas.microsoft.com/office/2006/documentManagement/types"/>
    <xsd:element name="Ready_x0020_to_x0020_Convert_x0020_to_x0020_Web" ma:index="11" nillable="true" ma:displayName="Ready to Convert to Web" ma:default="0" ma:internalName="Ready_x0020_to_x0020_Convert_x0020_to_x0020_Web">
      <xsd:simpleType>
        <xsd:restriction base="dms:Boolean"/>
      </xsd:simpleType>
    </xsd:element>
    <xsd:element name="Status" ma:index="12" ma:displayName="Status" ma:default="Ready to Post" ma:format="Dropdown" ma:internalName="Status">
      <xsd:simpleType>
        <xsd:restriction base="dms:Choice">
          <xsd:enumeration value="Ready to Post"/>
          <xsd:enumeration value="Requesting BIP Assistance"/>
          <xsd:enumeration value="Requesting DMS Assistance"/>
          <xsd:enumeration value="Pending DMC Approval"/>
        </xsd:restriction>
      </xsd:simpleType>
    </xsd:element>
  </xsd:schema>
  <xsd:schema xmlns:xsd="http://www.w3.org/2001/XMLSchema" xmlns:dms="http://schemas.microsoft.com/office/2006/documentManagement/types" targetNamespace="6a36edd5-34d2-49a4-a3d3-a30cef26e912" elementFormDefault="qualified">
    <xsd:import namespace="http://schemas.microsoft.com/office/2006/documentManagement/types"/>
    <xsd:element name="Document_x0020_Title" ma:index="13" nillable="true" ma:displayName="Document Title" ma:internalName="Document_x0020_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F2CBE4E-75FF-497B-B1A2-CE5A7D705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469FA-D875-40F7-B9D8-31CB5072B4E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6A36EDD5-34D2-49A4-A3D3-A30CEF26E912"/>
    <ds:schemaRef ds:uri="6a36edd5-34d2-49a4-a3d3-a30cef26e912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B34C34B-1389-4B00-BA91-D8141C078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36EDD5-34D2-49A4-A3D3-A30CEF26E912"/>
    <ds:schemaRef ds:uri="6a36edd5-34d2-49a4-a3d3-a30cef26e9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DBE Joint Check Request Form</vt:lpstr>
    </vt:vector>
  </TitlesOfParts>
  <Company>IDOT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DBE Joint Check Request Form</dc:title>
  <dc:subject>SBE 416</dc:subject>
  <dc:creator>IDOT</dc:creator>
  <cp:keywords/>
  <dc:description/>
  <cp:lastModifiedBy>kincaids</cp:lastModifiedBy>
  <cp:revision>7</cp:revision>
  <cp:lastPrinted>2012-11-13T17:11:00Z</cp:lastPrinted>
  <dcterms:created xsi:type="dcterms:W3CDTF">2012-10-09T16:17:00Z</dcterms:created>
  <dcterms:modified xsi:type="dcterms:W3CDTF">2012-11-13T17:11:00Z</dcterms:modified>
  <cp:contentType>Form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0x0101010043617C7A8BE0A64899BAC98FA33C59FA</vt:lpwstr>
  </property>
  <property fmtid="{D5CDD505-2E9C-101B-9397-08002B2CF9AE}" pid="3" name="Document Title">
    <vt:lpwstr>DBE Joint Check Request Form</vt:lpwstr>
  </property>
  <property fmtid="{D5CDD505-2E9C-101B-9397-08002B2CF9AE}" pid="4" name="Ready to Convert to Web">
    <vt:bool>true</vt:bool>
  </property>
  <property fmtid="{D5CDD505-2E9C-101B-9397-08002B2CF9AE}" pid="5" name="Status">
    <vt:lpwstr>Ready to Post</vt:lpwstr>
  </property>
</Properties>
</file>