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83A1D" w14:textId="0EB22279" w:rsidR="00163D06" w:rsidRPr="00445D31" w:rsidRDefault="00426383">
      <w:pPr>
        <w:rPr>
          <w:rFonts w:ascii="Arial" w:hAnsi="Arial" w:cs="Arial"/>
          <w:b/>
          <w:color w:val="000000"/>
          <w:sz w:val="32"/>
          <w:szCs w:val="32"/>
        </w:rPr>
      </w:pPr>
      <w:r w:rsidRPr="00426383">
        <w:rPr>
          <w:rFonts w:ascii="Arial" w:hAnsi="Arial" w:cs="Arial"/>
          <w:noProof/>
          <w:color w:val="000000"/>
        </w:rPr>
        <w:drawing>
          <wp:anchor distT="0" distB="0" distL="114300" distR="114300" simplePos="0" relativeHeight="251658240" behindDoc="1" locked="0" layoutInCell="1" allowOverlap="1" wp14:anchorId="5020F211" wp14:editId="51B17805">
            <wp:simplePos x="0" y="0"/>
            <wp:positionH relativeFrom="margin">
              <wp:align>right</wp:align>
            </wp:positionH>
            <wp:positionV relativeFrom="margin">
              <wp:align>top</wp:align>
            </wp:positionV>
            <wp:extent cx="2036594" cy="2715768"/>
            <wp:effectExtent l="0" t="0" r="1905" b="8890"/>
            <wp:wrapNone/>
            <wp:docPr id="2" name="Picture 2" descr="U Drive. U Text. U Pay': Campaign aimed at curbing distracted d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 Drive. U Text. U Pay': Campaign aimed at curbing distracted dri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6594" cy="27157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3A310B" w14:textId="77777777" w:rsidR="00163D06" w:rsidRDefault="00163D06" w:rsidP="00163D06">
      <w:pPr>
        <w:rPr>
          <w:rFonts w:ascii="Arial" w:hAnsi="Arial" w:cs="Arial"/>
          <w:b/>
          <w:color w:val="000000"/>
        </w:rPr>
      </w:pPr>
      <w:r w:rsidRPr="008A6B62">
        <w:rPr>
          <w:rFonts w:ascii="Arial" w:hAnsi="Arial" w:cs="Arial"/>
          <w:b/>
          <w:color w:val="000000"/>
        </w:rPr>
        <w:t>(Department/City Letterhead)</w:t>
      </w:r>
    </w:p>
    <w:p w14:paraId="47C9F78C" w14:textId="77777777" w:rsidR="0058211B" w:rsidRDefault="0058211B" w:rsidP="00EB08C9">
      <w:pPr>
        <w:tabs>
          <w:tab w:val="left" w:pos="8426"/>
        </w:tabs>
        <w:rPr>
          <w:rFonts w:ascii="Arial" w:hAnsi="Arial" w:cs="Arial"/>
          <w:color w:val="000000"/>
        </w:rPr>
      </w:pPr>
    </w:p>
    <w:p w14:paraId="40A3577F" w14:textId="77777777" w:rsidR="0058211B" w:rsidRDefault="0058211B" w:rsidP="00EB08C9">
      <w:pPr>
        <w:tabs>
          <w:tab w:val="left" w:pos="8426"/>
        </w:tabs>
        <w:rPr>
          <w:rFonts w:ascii="Arial" w:hAnsi="Arial" w:cs="Arial"/>
          <w:color w:val="000000"/>
        </w:rPr>
      </w:pPr>
    </w:p>
    <w:p w14:paraId="7308E495" w14:textId="77777777" w:rsidR="0058211B" w:rsidRDefault="0058211B" w:rsidP="00EB08C9">
      <w:pPr>
        <w:tabs>
          <w:tab w:val="left" w:pos="8426"/>
        </w:tabs>
        <w:rPr>
          <w:rFonts w:ascii="Arial" w:hAnsi="Arial" w:cs="Arial"/>
          <w:color w:val="000000"/>
        </w:rPr>
      </w:pPr>
    </w:p>
    <w:p w14:paraId="6D77A6A3" w14:textId="2240A88A" w:rsidR="0058211B" w:rsidRPr="0058211B" w:rsidRDefault="0058211B" w:rsidP="0058211B">
      <w:pPr>
        <w:rPr>
          <w:b/>
          <w:sz w:val="44"/>
          <w:szCs w:val="44"/>
        </w:rPr>
      </w:pPr>
      <w:r w:rsidRPr="0058211B">
        <w:rPr>
          <w:b/>
          <w:sz w:val="44"/>
          <w:szCs w:val="44"/>
        </w:rPr>
        <w:t>NEWS</w:t>
      </w:r>
    </w:p>
    <w:p w14:paraId="4A6DAD45" w14:textId="77777777" w:rsidR="0058211B" w:rsidRDefault="0058211B" w:rsidP="00EB08C9">
      <w:pPr>
        <w:tabs>
          <w:tab w:val="left" w:pos="8426"/>
        </w:tabs>
        <w:rPr>
          <w:rFonts w:ascii="Arial" w:hAnsi="Arial" w:cs="Arial"/>
          <w:color w:val="000000"/>
        </w:rPr>
      </w:pPr>
    </w:p>
    <w:p w14:paraId="5EFC61AD" w14:textId="77777777" w:rsidR="0058211B" w:rsidRDefault="0058211B" w:rsidP="00EB08C9">
      <w:pPr>
        <w:tabs>
          <w:tab w:val="left" w:pos="8426"/>
        </w:tabs>
        <w:rPr>
          <w:rFonts w:ascii="Arial" w:hAnsi="Arial" w:cs="Arial"/>
          <w:color w:val="000000"/>
        </w:rPr>
      </w:pPr>
    </w:p>
    <w:p w14:paraId="03B92255" w14:textId="77777777" w:rsidR="0058211B" w:rsidRDefault="0058211B" w:rsidP="00EB08C9">
      <w:pPr>
        <w:tabs>
          <w:tab w:val="left" w:pos="8426"/>
        </w:tabs>
        <w:rPr>
          <w:rFonts w:ascii="Arial" w:hAnsi="Arial" w:cs="Arial"/>
          <w:color w:val="000000"/>
        </w:rPr>
      </w:pPr>
    </w:p>
    <w:p w14:paraId="71C8269B" w14:textId="77777777" w:rsidR="0058211B" w:rsidRPr="00D106EE" w:rsidRDefault="0058211B" w:rsidP="0058211B">
      <w:pPr>
        <w:rPr>
          <w:b/>
          <w:sz w:val="28"/>
          <w:szCs w:val="28"/>
          <w:u w:val="single"/>
        </w:rPr>
      </w:pPr>
      <w:r w:rsidRPr="00D106EE">
        <w:rPr>
          <w:b/>
          <w:sz w:val="28"/>
          <w:szCs w:val="28"/>
          <w:u w:val="single"/>
        </w:rPr>
        <w:t>FOR IMMEDIATE RELEASE</w:t>
      </w:r>
    </w:p>
    <w:p w14:paraId="267DFB40" w14:textId="77777777" w:rsidR="0058211B" w:rsidRPr="00D106EE" w:rsidRDefault="0058211B" w:rsidP="0058211B">
      <w:pPr>
        <w:rPr>
          <w:b/>
          <w:i/>
        </w:rPr>
      </w:pPr>
      <w:r w:rsidRPr="00D106EE">
        <w:rPr>
          <w:b/>
          <w:i/>
        </w:rPr>
        <w:t>(Date)</w:t>
      </w:r>
    </w:p>
    <w:p w14:paraId="7586B560" w14:textId="77777777" w:rsidR="0058211B" w:rsidRDefault="0058211B" w:rsidP="00EB08C9">
      <w:pPr>
        <w:tabs>
          <w:tab w:val="left" w:pos="8426"/>
        </w:tabs>
        <w:rPr>
          <w:rFonts w:ascii="Arial" w:hAnsi="Arial" w:cs="Arial"/>
          <w:color w:val="000000"/>
        </w:rPr>
      </w:pPr>
    </w:p>
    <w:p w14:paraId="467C4EA8" w14:textId="77777777" w:rsidR="0058211B" w:rsidRDefault="0058211B" w:rsidP="00EB08C9">
      <w:pPr>
        <w:tabs>
          <w:tab w:val="left" w:pos="8426"/>
        </w:tabs>
        <w:rPr>
          <w:rFonts w:ascii="Arial" w:hAnsi="Arial" w:cs="Arial"/>
          <w:color w:val="000000"/>
        </w:rPr>
      </w:pPr>
    </w:p>
    <w:p w14:paraId="29E253A8" w14:textId="77777777" w:rsidR="0058211B" w:rsidRPr="00D106EE" w:rsidRDefault="0058211B" w:rsidP="00931081">
      <w:pPr>
        <w:rPr>
          <w:b/>
          <w:sz w:val="28"/>
          <w:szCs w:val="28"/>
        </w:rPr>
      </w:pPr>
      <w:r w:rsidRPr="00D106EE">
        <w:rPr>
          <w:b/>
          <w:sz w:val="28"/>
          <w:szCs w:val="28"/>
        </w:rPr>
        <w:t>For Information</w:t>
      </w:r>
      <w:r>
        <w:rPr>
          <w:b/>
          <w:sz w:val="28"/>
          <w:szCs w:val="28"/>
        </w:rPr>
        <w:t>,</w:t>
      </w:r>
      <w:r w:rsidRPr="00D106EE">
        <w:rPr>
          <w:b/>
          <w:sz w:val="28"/>
          <w:szCs w:val="28"/>
        </w:rPr>
        <w:t xml:space="preserve"> Contact:</w:t>
      </w:r>
    </w:p>
    <w:p w14:paraId="6AB01897" w14:textId="77777777" w:rsidR="0058211B" w:rsidRPr="00D106EE" w:rsidRDefault="0058211B" w:rsidP="00931081">
      <w:pPr>
        <w:rPr>
          <w:b/>
          <w:i/>
        </w:rPr>
      </w:pPr>
      <w:r w:rsidRPr="00D106EE">
        <w:rPr>
          <w:b/>
          <w:i/>
        </w:rPr>
        <w:t>Name</w:t>
      </w:r>
    </w:p>
    <w:p w14:paraId="00AC3A6B" w14:textId="77777777" w:rsidR="0058211B" w:rsidRPr="00D106EE" w:rsidRDefault="0058211B" w:rsidP="00931081">
      <w:pPr>
        <w:rPr>
          <w:b/>
          <w:i/>
        </w:rPr>
      </w:pPr>
      <w:r w:rsidRPr="00D106EE">
        <w:rPr>
          <w:b/>
          <w:i/>
        </w:rPr>
        <w:t>Phone Number</w:t>
      </w:r>
    </w:p>
    <w:p w14:paraId="4D6CEE42" w14:textId="4B82FC48" w:rsidR="00EB08C9" w:rsidRDefault="0058211B" w:rsidP="00931081">
      <w:pPr>
        <w:rPr>
          <w:b/>
          <w:i/>
        </w:rPr>
      </w:pPr>
      <w:r w:rsidRPr="00D106EE">
        <w:rPr>
          <w:b/>
          <w:i/>
        </w:rPr>
        <w:t>Email</w:t>
      </w:r>
    </w:p>
    <w:p w14:paraId="4F388DDA" w14:textId="77777777" w:rsidR="0058211B" w:rsidRPr="0058211B" w:rsidRDefault="0058211B" w:rsidP="0058211B">
      <w:pPr>
        <w:ind w:left="4320" w:firstLine="720"/>
        <w:rPr>
          <w:b/>
          <w:i/>
        </w:rPr>
      </w:pPr>
    </w:p>
    <w:p w14:paraId="78A5B4D9" w14:textId="51D9D116" w:rsidR="004D3134" w:rsidRDefault="00546D0E" w:rsidP="0058211B">
      <w:pPr>
        <w:jc w:val="center"/>
        <w:rPr>
          <w:rFonts w:ascii="Arial" w:hAnsi="Arial" w:cs="Arial"/>
          <w:b/>
          <w:i/>
          <w:sz w:val="40"/>
          <w:szCs w:val="40"/>
        </w:rPr>
      </w:pPr>
      <w:r>
        <w:rPr>
          <w:rFonts w:ascii="Arial" w:hAnsi="Arial"/>
          <w:b/>
          <w:i/>
          <w:sz w:val="40"/>
        </w:rPr>
        <w:t xml:space="preserve">Put the </w:t>
      </w:r>
      <w:r w:rsidR="003601FD">
        <w:rPr>
          <w:rFonts w:ascii="Arial" w:hAnsi="Arial"/>
          <w:b/>
          <w:i/>
          <w:sz w:val="40"/>
        </w:rPr>
        <w:t>p</w:t>
      </w:r>
      <w:r>
        <w:rPr>
          <w:rFonts w:ascii="Arial" w:hAnsi="Arial"/>
          <w:b/>
          <w:i/>
          <w:sz w:val="40"/>
        </w:rPr>
        <w:t>hone</w:t>
      </w:r>
      <w:r w:rsidR="003601FD">
        <w:rPr>
          <w:rFonts w:ascii="Arial" w:hAnsi="Arial"/>
          <w:b/>
          <w:i/>
          <w:sz w:val="40"/>
        </w:rPr>
        <w:t xml:space="preserve"> a</w:t>
      </w:r>
      <w:r>
        <w:rPr>
          <w:rFonts w:ascii="Arial" w:hAnsi="Arial"/>
          <w:b/>
          <w:i/>
          <w:sz w:val="40"/>
        </w:rPr>
        <w:t xml:space="preserve">way or </w:t>
      </w:r>
      <w:r w:rsidR="003601FD">
        <w:rPr>
          <w:rFonts w:ascii="Arial" w:hAnsi="Arial"/>
          <w:b/>
          <w:i/>
          <w:sz w:val="40"/>
        </w:rPr>
        <w:t>p</w:t>
      </w:r>
      <w:r>
        <w:rPr>
          <w:rFonts w:ascii="Arial" w:hAnsi="Arial"/>
          <w:b/>
          <w:i/>
          <w:sz w:val="40"/>
        </w:rPr>
        <w:t>ay</w:t>
      </w:r>
    </w:p>
    <w:p w14:paraId="13A67858" w14:textId="77777777" w:rsidR="0058211B" w:rsidRDefault="0058211B" w:rsidP="004D3134">
      <w:pPr>
        <w:jc w:val="center"/>
        <w:rPr>
          <w:rFonts w:ascii="Arial" w:hAnsi="Arial" w:cs="Arial"/>
          <w:b/>
          <w:i/>
          <w:lang w:val="es-US"/>
        </w:rPr>
      </w:pPr>
    </w:p>
    <w:p w14:paraId="6CC1639B" w14:textId="66FCB250" w:rsidR="004D3134" w:rsidRPr="0058211B" w:rsidRDefault="004D3134" w:rsidP="0058211B">
      <w:pPr>
        <w:jc w:val="center"/>
        <w:rPr>
          <w:rFonts w:ascii="Arial" w:hAnsi="Arial" w:cs="Arial"/>
          <w:b/>
          <w:i/>
          <w:lang w:val="es-US"/>
        </w:rPr>
      </w:pPr>
      <w:r>
        <w:rPr>
          <w:rFonts w:ascii="Arial" w:hAnsi="Arial"/>
          <w:b/>
          <w:i/>
        </w:rPr>
        <w:t xml:space="preserve">Law </w:t>
      </w:r>
      <w:r w:rsidR="003601FD">
        <w:rPr>
          <w:rFonts w:ascii="Arial" w:hAnsi="Arial"/>
          <w:b/>
          <w:i/>
        </w:rPr>
        <w:t>e</w:t>
      </w:r>
      <w:r>
        <w:rPr>
          <w:rFonts w:ascii="Arial" w:hAnsi="Arial"/>
          <w:b/>
          <w:i/>
        </w:rPr>
        <w:t xml:space="preserve">nforcement </w:t>
      </w:r>
      <w:r w:rsidR="003601FD">
        <w:rPr>
          <w:rFonts w:ascii="Arial" w:hAnsi="Arial"/>
          <w:b/>
          <w:i/>
        </w:rPr>
        <w:t>s</w:t>
      </w:r>
      <w:r>
        <w:rPr>
          <w:rFonts w:ascii="Arial" w:hAnsi="Arial"/>
          <w:b/>
          <w:i/>
        </w:rPr>
        <w:t xml:space="preserve">teps </w:t>
      </w:r>
      <w:r w:rsidR="003601FD">
        <w:rPr>
          <w:rFonts w:ascii="Arial" w:hAnsi="Arial"/>
          <w:b/>
          <w:i/>
        </w:rPr>
        <w:t>u</w:t>
      </w:r>
      <w:r>
        <w:rPr>
          <w:rFonts w:ascii="Arial" w:hAnsi="Arial"/>
          <w:b/>
          <w:i/>
        </w:rPr>
        <w:t xml:space="preserve">p April </w:t>
      </w:r>
      <w:r w:rsidR="003601FD">
        <w:rPr>
          <w:rFonts w:ascii="Arial" w:hAnsi="Arial"/>
          <w:b/>
          <w:i/>
        </w:rPr>
        <w:t>d</w:t>
      </w:r>
      <w:r>
        <w:rPr>
          <w:rFonts w:ascii="Arial" w:hAnsi="Arial"/>
          <w:b/>
          <w:i/>
        </w:rPr>
        <w:t xml:space="preserve">istracted </w:t>
      </w:r>
      <w:r w:rsidR="003601FD">
        <w:rPr>
          <w:rFonts w:ascii="Arial" w:hAnsi="Arial"/>
          <w:b/>
          <w:i/>
        </w:rPr>
        <w:t>d</w:t>
      </w:r>
      <w:r>
        <w:rPr>
          <w:rFonts w:ascii="Arial" w:hAnsi="Arial"/>
          <w:b/>
          <w:i/>
        </w:rPr>
        <w:t xml:space="preserve">riving </w:t>
      </w:r>
      <w:r w:rsidR="003601FD">
        <w:rPr>
          <w:rFonts w:ascii="Arial" w:hAnsi="Arial"/>
          <w:b/>
          <w:i/>
        </w:rPr>
        <w:t>e</w:t>
      </w:r>
      <w:r>
        <w:rPr>
          <w:rFonts w:ascii="Arial" w:hAnsi="Arial"/>
          <w:b/>
          <w:i/>
        </w:rPr>
        <w:t>nforcement</w:t>
      </w:r>
    </w:p>
    <w:p w14:paraId="651136F6" w14:textId="77777777" w:rsidR="00634629" w:rsidRPr="008A6B62" w:rsidRDefault="00634629" w:rsidP="00634629">
      <w:pPr>
        <w:jc w:val="center"/>
        <w:rPr>
          <w:rFonts w:ascii="Arial" w:hAnsi="Arial" w:cs="Arial"/>
          <w:b/>
          <w:i/>
          <w:lang w:val="es-US"/>
        </w:rPr>
      </w:pPr>
    </w:p>
    <w:p w14:paraId="2EA2E15B" w14:textId="11F4045B" w:rsidR="00AA491D" w:rsidRPr="008A6B62" w:rsidRDefault="00336935" w:rsidP="00445D31">
      <w:pPr>
        <w:rPr>
          <w:rFonts w:ascii="Arial" w:hAnsi="Arial" w:cs="Arial"/>
        </w:rPr>
      </w:pPr>
      <w:r w:rsidRPr="005334DB">
        <w:rPr>
          <w:rFonts w:ascii="Arial" w:hAnsi="Arial"/>
          <w:b/>
          <w:iCs/>
        </w:rPr>
        <w:t xml:space="preserve">(Your City, Ill.) </w:t>
      </w:r>
      <w:r w:rsidR="003601FD">
        <w:rPr>
          <w:rFonts w:ascii="Arial" w:hAnsi="Arial"/>
          <w:bCs/>
          <w:iCs/>
        </w:rPr>
        <w:t>–</w:t>
      </w:r>
      <w:r w:rsidR="003601FD">
        <w:rPr>
          <w:rFonts w:ascii="Arial" w:hAnsi="Arial"/>
          <w:b/>
          <w:i/>
        </w:rPr>
        <w:t xml:space="preserve"> </w:t>
      </w:r>
      <w:r w:rsidRPr="005334DB">
        <w:rPr>
          <w:rFonts w:ascii="Arial" w:hAnsi="Arial"/>
          <w:bCs/>
          <w:iCs/>
        </w:rPr>
        <w:t xml:space="preserve">In recognition of Distracted Driving Awareness Month, the </w:t>
      </w:r>
      <w:r w:rsidRPr="005334DB">
        <w:rPr>
          <w:rFonts w:ascii="Arial" w:hAnsi="Arial"/>
          <w:b/>
          <w:iCs/>
        </w:rPr>
        <w:t>(Your Department)</w:t>
      </w:r>
      <w:r w:rsidRPr="005334DB">
        <w:rPr>
          <w:rFonts w:ascii="Arial" w:hAnsi="Arial"/>
          <w:bCs/>
          <w:iCs/>
        </w:rPr>
        <w:t xml:space="preserve"> is partnering with the Illinois Department of Transportation, the Illinois State Police and local law enforcement agencies across Illinois to step up enforcement efforts throughout April. Motorists can expect increased patrols looking for texting, social media use, video viewing and other distracted driving violations.</w:t>
      </w:r>
    </w:p>
    <w:p w14:paraId="1E196B08" w14:textId="77777777" w:rsidR="00AA491D" w:rsidRPr="008A6B62" w:rsidRDefault="00AA491D" w:rsidP="00445D31">
      <w:pPr>
        <w:rPr>
          <w:rFonts w:ascii="Arial" w:hAnsi="Arial" w:cs="Arial"/>
        </w:rPr>
      </w:pPr>
    </w:p>
    <w:p w14:paraId="0179CD94" w14:textId="0ADF5FC3" w:rsidR="002F6783" w:rsidRDefault="00BF2F2A" w:rsidP="002F6783">
      <w:pPr>
        <w:rPr>
          <w:rFonts w:ascii="Arial" w:hAnsi="Arial" w:cs="Arial"/>
        </w:rPr>
      </w:pPr>
      <w:r>
        <w:rPr>
          <w:rFonts w:ascii="Arial" w:hAnsi="Arial"/>
        </w:rPr>
        <w:t xml:space="preserve">"Distracted driving puts everyone at risk, and even a quick glance at a phone can have devastating consequences," said </w:t>
      </w:r>
      <w:r w:rsidRPr="005334DB">
        <w:rPr>
          <w:rFonts w:ascii="Arial" w:hAnsi="Arial"/>
          <w:b/>
          <w:bCs/>
        </w:rPr>
        <w:t xml:space="preserve">(Your </w:t>
      </w:r>
      <w:r w:rsidR="005334DB">
        <w:rPr>
          <w:rFonts w:ascii="Arial" w:hAnsi="Arial"/>
          <w:b/>
          <w:bCs/>
        </w:rPr>
        <w:t>d</w:t>
      </w:r>
      <w:r w:rsidRPr="005334DB">
        <w:rPr>
          <w:rFonts w:ascii="Arial" w:hAnsi="Arial"/>
          <w:b/>
          <w:bCs/>
        </w:rPr>
        <w:t xml:space="preserve">epartment's </w:t>
      </w:r>
      <w:r w:rsidR="005334DB">
        <w:rPr>
          <w:rFonts w:ascii="Arial" w:hAnsi="Arial"/>
          <w:b/>
          <w:bCs/>
        </w:rPr>
        <w:t>s</w:t>
      </w:r>
      <w:r w:rsidRPr="005334DB">
        <w:rPr>
          <w:rFonts w:ascii="Arial" w:hAnsi="Arial"/>
          <w:b/>
          <w:bCs/>
        </w:rPr>
        <w:t>pokesperson)</w:t>
      </w:r>
      <w:r w:rsidRPr="005334DB">
        <w:rPr>
          <w:rFonts w:ascii="Arial" w:hAnsi="Arial"/>
        </w:rPr>
        <w:t xml:space="preserve">. </w:t>
      </w:r>
      <w:r>
        <w:rPr>
          <w:rFonts w:ascii="Arial" w:hAnsi="Arial"/>
        </w:rPr>
        <w:t>"During April, officers will be looking for distracted driving violations and reminding motorists to put the phone away and focus on the road."</w:t>
      </w:r>
    </w:p>
    <w:p w14:paraId="52D36254" w14:textId="77777777" w:rsidR="0095130E" w:rsidRDefault="0095130E" w:rsidP="002F6783">
      <w:pPr>
        <w:rPr>
          <w:rFonts w:ascii="Arial" w:hAnsi="Arial" w:cs="Arial"/>
        </w:rPr>
      </w:pPr>
    </w:p>
    <w:p w14:paraId="6E026579" w14:textId="5957CF07" w:rsidR="0095130E" w:rsidRPr="008A6B62" w:rsidRDefault="00E30F83" w:rsidP="002F6783">
      <w:pPr>
        <w:rPr>
          <w:rFonts w:ascii="Arial" w:hAnsi="Arial" w:cs="Arial"/>
        </w:rPr>
      </w:pPr>
      <w:r>
        <w:rPr>
          <w:rFonts w:ascii="Arial" w:hAnsi="Arial"/>
        </w:rPr>
        <w:t>If you need to send a message, check directions or return a call, pull over and park safely first. Whatever the solution, do not drive distracted.</w:t>
      </w:r>
    </w:p>
    <w:p w14:paraId="63E9B82B" w14:textId="77777777" w:rsidR="00963B85" w:rsidRPr="008A6B62" w:rsidRDefault="00963B85" w:rsidP="000F45BF">
      <w:pPr>
        <w:rPr>
          <w:rFonts w:ascii="Arial" w:hAnsi="Arial" w:cs="Arial"/>
        </w:rPr>
      </w:pPr>
    </w:p>
    <w:p w14:paraId="6279FB81" w14:textId="18AE33AF" w:rsidR="000F45BF" w:rsidRPr="008A6B62" w:rsidRDefault="000F45BF" w:rsidP="000F45BF">
      <w:pPr>
        <w:rPr>
          <w:rFonts w:ascii="Arial" w:hAnsi="Arial" w:cs="Arial"/>
          <w:i/>
        </w:rPr>
      </w:pPr>
      <w:r>
        <w:rPr>
          <w:rFonts w:ascii="Arial" w:hAnsi="Arial"/>
        </w:rPr>
        <w:t xml:space="preserve">In Illinois, manually using an electronic communication device while driving is </w:t>
      </w:r>
      <w:r w:rsidR="003601FD">
        <w:rPr>
          <w:rFonts w:ascii="Arial" w:hAnsi="Arial"/>
        </w:rPr>
        <w:t xml:space="preserve">not only </w:t>
      </w:r>
      <w:r>
        <w:rPr>
          <w:rFonts w:ascii="Arial" w:hAnsi="Arial"/>
        </w:rPr>
        <w:t>dangerous</w:t>
      </w:r>
      <w:r w:rsidR="003601FD">
        <w:rPr>
          <w:rFonts w:ascii="Arial" w:hAnsi="Arial"/>
        </w:rPr>
        <w:t xml:space="preserve">, but also </w:t>
      </w:r>
      <w:r>
        <w:rPr>
          <w:rFonts w:ascii="Arial" w:hAnsi="Arial"/>
        </w:rPr>
        <w:t>illegal. Put the phone away or pay.</w:t>
      </w:r>
    </w:p>
    <w:p w14:paraId="25C92AB3" w14:textId="77777777" w:rsidR="000F45BF" w:rsidRPr="008A6B62" w:rsidRDefault="000F45BF" w:rsidP="000F45BF">
      <w:pPr>
        <w:rPr>
          <w:rFonts w:ascii="Arial" w:hAnsi="Arial" w:cs="Arial"/>
        </w:rPr>
      </w:pPr>
    </w:p>
    <w:p w14:paraId="5A29481A" w14:textId="6B38A2D1" w:rsidR="002506B6" w:rsidRPr="008A6B62" w:rsidRDefault="002506B6" w:rsidP="002506B6">
      <w:pPr>
        <w:rPr>
          <w:rFonts w:ascii="Arial" w:hAnsi="Arial" w:cs="Arial"/>
        </w:rPr>
      </w:pPr>
      <w:r>
        <w:rPr>
          <w:rFonts w:ascii="Arial" w:hAnsi="Arial"/>
        </w:rPr>
        <w:t>The Illinois distracted driving campaign is funded with federal traffic safety funds administered by the Illinois Department of Transportation.</w:t>
      </w:r>
    </w:p>
    <w:p w14:paraId="6B99B059" w14:textId="77777777" w:rsidR="002506B6" w:rsidRPr="008A6B62" w:rsidRDefault="002506B6" w:rsidP="002506B6">
      <w:pPr>
        <w:rPr>
          <w:rFonts w:ascii="Arial" w:hAnsi="Arial" w:cs="Arial"/>
        </w:rPr>
      </w:pPr>
    </w:p>
    <w:p w14:paraId="7E478CD0" w14:textId="02DB0403" w:rsidR="00BB4528" w:rsidRPr="001A32EE" w:rsidRDefault="00445D31" w:rsidP="001A32EE">
      <w:pPr>
        <w:jc w:val="center"/>
        <w:rPr>
          <w:rFonts w:ascii="Arial" w:hAnsi="Arial" w:cs="Arial"/>
          <w:b/>
          <w:bCs/>
        </w:rPr>
      </w:pPr>
      <w:r>
        <w:rPr>
          <w:rFonts w:ascii="Arial" w:hAnsi="Arial"/>
        </w:rPr>
        <w:t>###</w:t>
      </w:r>
    </w:p>
    <w:sectPr w:rsidR="00BB4528" w:rsidRPr="001A32EE" w:rsidSect="00751476">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FFB7B" w14:textId="77777777" w:rsidR="00CF5DDD" w:rsidRDefault="00CF5DDD" w:rsidP="00DE3A60">
      <w:r>
        <w:separator/>
      </w:r>
    </w:p>
  </w:endnote>
  <w:endnote w:type="continuationSeparator" w:id="0">
    <w:p w14:paraId="338B2DD3" w14:textId="77777777" w:rsidR="00CF5DDD" w:rsidRDefault="00CF5DDD" w:rsidP="00DE3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45CB" w14:textId="77777777" w:rsidR="00CF5DDD" w:rsidRDefault="00CF5DDD" w:rsidP="00DE3A60">
      <w:r>
        <w:separator/>
      </w:r>
    </w:p>
  </w:footnote>
  <w:footnote w:type="continuationSeparator" w:id="0">
    <w:p w14:paraId="7A4760B8" w14:textId="77777777" w:rsidR="00CF5DDD" w:rsidRDefault="00CF5DDD" w:rsidP="00DE3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3134E"/>
    <w:multiLevelType w:val="hybridMultilevel"/>
    <w:tmpl w:val="AF4C85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010601"/>
    <w:multiLevelType w:val="hybridMultilevel"/>
    <w:tmpl w:val="3C4CA1CA"/>
    <w:lvl w:ilvl="0" w:tplc="04090001">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18"/>
        <w:szCs w:val="18"/>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5C1567"/>
    <w:multiLevelType w:val="hybridMultilevel"/>
    <w:tmpl w:val="94F4D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35564E"/>
    <w:multiLevelType w:val="hybridMultilevel"/>
    <w:tmpl w:val="981E2D50"/>
    <w:lvl w:ilvl="0" w:tplc="CB087C02">
      <w:start w:val="1"/>
      <w:numFmt w:val="bullet"/>
      <w:lvlText w:val=""/>
      <w:lvlJc w:val="left"/>
      <w:pPr>
        <w:tabs>
          <w:tab w:val="num" w:pos="720"/>
        </w:tabs>
        <w:ind w:left="720" w:hanging="216"/>
      </w:pPr>
      <w:rPr>
        <w:rFonts w:ascii="Wingdings 2" w:hAnsi="Wingdings 2" w:hint="default"/>
        <w:b w:val="0"/>
        <w:i w:val="0"/>
        <w:color w:val="FF0000"/>
        <w:sz w:val="1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BD144A"/>
    <w:multiLevelType w:val="hybridMultilevel"/>
    <w:tmpl w:val="2208E8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FEB0B37"/>
    <w:multiLevelType w:val="hybridMultilevel"/>
    <w:tmpl w:val="FEC0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081948"/>
    <w:multiLevelType w:val="hybridMultilevel"/>
    <w:tmpl w:val="0A76B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9916783">
    <w:abstractNumId w:val="2"/>
  </w:num>
  <w:num w:numId="2" w16cid:durableId="2081638738">
    <w:abstractNumId w:val="0"/>
  </w:num>
  <w:num w:numId="3" w16cid:durableId="808327633">
    <w:abstractNumId w:val="1"/>
  </w:num>
  <w:num w:numId="4" w16cid:durableId="2000304469">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2122230">
    <w:abstractNumId w:val="4"/>
  </w:num>
  <w:num w:numId="6" w16cid:durableId="501050660">
    <w:abstractNumId w:val="3"/>
  </w:num>
  <w:num w:numId="7" w16cid:durableId="2115201506">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6038144">
    <w:abstractNumId w:val="5"/>
  </w:num>
  <w:num w:numId="9" w16cid:durableId="62340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FE6"/>
    <w:rsid w:val="000078E8"/>
    <w:rsid w:val="00017A13"/>
    <w:rsid w:val="00020EF9"/>
    <w:rsid w:val="00034C79"/>
    <w:rsid w:val="000433AC"/>
    <w:rsid w:val="0005044F"/>
    <w:rsid w:val="0006078D"/>
    <w:rsid w:val="000703FA"/>
    <w:rsid w:val="00094A71"/>
    <w:rsid w:val="00096AA8"/>
    <w:rsid w:val="000A0408"/>
    <w:rsid w:val="000A41B9"/>
    <w:rsid w:val="000A7E22"/>
    <w:rsid w:val="000C2078"/>
    <w:rsid w:val="000C679C"/>
    <w:rsid w:val="000C70A3"/>
    <w:rsid w:val="000C74B6"/>
    <w:rsid w:val="000E42BC"/>
    <w:rsid w:val="000E5705"/>
    <w:rsid w:val="000F42EA"/>
    <w:rsid w:val="000F45BF"/>
    <w:rsid w:val="000F6752"/>
    <w:rsid w:val="00115B42"/>
    <w:rsid w:val="00120CCA"/>
    <w:rsid w:val="00141454"/>
    <w:rsid w:val="00141E96"/>
    <w:rsid w:val="00160889"/>
    <w:rsid w:val="00162D06"/>
    <w:rsid w:val="00163D06"/>
    <w:rsid w:val="001645B7"/>
    <w:rsid w:val="00165F96"/>
    <w:rsid w:val="0017023E"/>
    <w:rsid w:val="00170349"/>
    <w:rsid w:val="00171C7A"/>
    <w:rsid w:val="001A32EE"/>
    <w:rsid w:val="001A5754"/>
    <w:rsid w:val="001C4FBE"/>
    <w:rsid w:val="001D30B1"/>
    <w:rsid w:val="001D7748"/>
    <w:rsid w:val="001E4894"/>
    <w:rsid w:val="001F3B86"/>
    <w:rsid w:val="001F5BA7"/>
    <w:rsid w:val="00200BB6"/>
    <w:rsid w:val="00202912"/>
    <w:rsid w:val="00212B3B"/>
    <w:rsid w:val="00215F04"/>
    <w:rsid w:val="00217863"/>
    <w:rsid w:val="00242600"/>
    <w:rsid w:val="002437F2"/>
    <w:rsid w:val="002506B6"/>
    <w:rsid w:val="00251C3C"/>
    <w:rsid w:val="00257C08"/>
    <w:rsid w:val="0026470F"/>
    <w:rsid w:val="00264B8A"/>
    <w:rsid w:val="0027116C"/>
    <w:rsid w:val="00284E3A"/>
    <w:rsid w:val="00287AFE"/>
    <w:rsid w:val="00290FE6"/>
    <w:rsid w:val="002A27D2"/>
    <w:rsid w:val="002B36B9"/>
    <w:rsid w:val="002B6DD6"/>
    <w:rsid w:val="002C09FC"/>
    <w:rsid w:val="002C4057"/>
    <w:rsid w:val="002C4959"/>
    <w:rsid w:val="002D0086"/>
    <w:rsid w:val="002D3D48"/>
    <w:rsid w:val="002D7E2E"/>
    <w:rsid w:val="002F6783"/>
    <w:rsid w:val="002F6C46"/>
    <w:rsid w:val="002F6F3D"/>
    <w:rsid w:val="00306E65"/>
    <w:rsid w:val="00311D4E"/>
    <w:rsid w:val="00312D47"/>
    <w:rsid w:val="003161EE"/>
    <w:rsid w:val="00317511"/>
    <w:rsid w:val="0032329C"/>
    <w:rsid w:val="00324FF2"/>
    <w:rsid w:val="00333A4D"/>
    <w:rsid w:val="00336935"/>
    <w:rsid w:val="003416B0"/>
    <w:rsid w:val="00346470"/>
    <w:rsid w:val="0035562A"/>
    <w:rsid w:val="003601FD"/>
    <w:rsid w:val="003805C1"/>
    <w:rsid w:val="00382107"/>
    <w:rsid w:val="00383499"/>
    <w:rsid w:val="003844A2"/>
    <w:rsid w:val="00385F3E"/>
    <w:rsid w:val="00386F76"/>
    <w:rsid w:val="00394E57"/>
    <w:rsid w:val="003A77A4"/>
    <w:rsid w:val="003D251D"/>
    <w:rsid w:val="003D44A3"/>
    <w:rsid w:val="003E6B13"/>
    <w:rsid w:val="003F442F"/>
    <w:rsid w:val="003F66DC"/>
    <w:rsid w:val="003F6803"/>
    <w:rsid w:val="00406ED5"/>
    <w:rsid w:val="004113A6"/>
    <w:rsid w:val="00425D94"/>
    <w:rsid w:val="00426383"/>
    <w:rsid w:val="004357B1"/>
    <w:rsid w:val="00444010"/>
    <w:rsid w:val="00445D31"/>
    <w:rsid w:val="00452068"/>
    <w:rsid w:val="00485B75"/>
    <w:rsid w:val="0049579C"/>
    <w:rsid w:val="004B53A9"/>
    <w:rsid w:val="004D0B5D"/>
    <w:rsid w:val="004D3134"/>
    <w:rsid w:val="004D55F0"/>
    <w:rsid w:val="004D6FB1"/>
    <w:rsid w:val="004E4334"/>
    <w:rsid w:val="004F25CF"/>
    <w:rsid w:val="004F41B6"/>
    <w:rsid w:val="004F5818"/>
    <w:rsid w:val="00521089"/>
    <w:rsid w:val="00527CD5"/>
    <w:rsid w:val="005334DB"/>
    <w:rsid w:val="00534F9A"/>
    <w:rsid w:val="005450AA"/>
    <w:rsid w:val="00546D0E"/>
    <w:rsid w:val="005472BD"/>
    <w:rsid w:val="005521CF"/>
    <w:rsid w:val="00564606"/>
    <w:rsid w:val="00565414"/>
    <w:rsid w:val="0057009E"/>
    <w:rsid w:val="0057569E"/>
    <w:rsid w:val="0058211B"/>
    <w:rsid w:val="00585212"/>
    <w:rsid w:val="00587F71"/>
    <w:rsid w:val="00595320"/>
    <w:rsid w:val="00596D99"/>
    <w:rsid w:val="005B3C89"/>
    <w:rsid w:val="005C5326"/>
    <w:rsid w:val="005C5BDA"/>
    <w:rsid w:val="005D0793"/>
    <w:rsid w:val="005D6A1A"/>
    <w:rsid w:val="005E0E8D"/>
    <w:rsid w:val="005E1176"/>
    <w:rsid w:val="005F3BD5"/>
    <w:rsid w:val="0060701D"/>
    <w:rsid w:val="00611E4B"/>
    <w:rsid w:val="00612DF8"/>
    <w:rsid w:val="00615698"/>
    <w:rsid w:val="00623939"/>
    <w:rsid w:val="00634629"/>
    <w:rsid w:val="006355DC"/>
    <w:rsid w:val="006459C3"/>
    <w:rsid w:val="00646165"/>
    <w:rsid w:val="00651250"/>
    <w:rsid w:val="00652317"/>
    <w:rsid w:val="006528F8"/>
    <w:rsid w:val="00667B9D"/>
    <w:rsid w:val="00687FA4"/>
    <w:rsid w:val="00692F7D"/>
    <w:rsid w:val="00694354"/>
    <w:rsid w:val="0069705E"/>
    <w:rsid w:val="00697CFD"/>
    <w:rsid w:val="006A475B"/>
    <w:rsid w:val="006A592B"/>
    <w:rsid w:val="006B69D5"/>
    <w:rsid w:val="006C169F"/>
    <w:rsid w:val="006C5041"/>
    <w:rsid w:val="006C72FC"/>
    <w:rsid w:val="006D62C0"/>
    <w:rsid w:val="00702033"/>
    <w:rsid w:val="0070206F"/>
    <w:rsid w:val="0070437D"/>
    <w:rsid w:val="0070513D"/>
    <w:rsid w:val="00706246"/>
    <w:rsid w:val="00751476"/>
    <w:rsid w:val="00752C7E"/>
    <w:rsid w:val="007532D4"/>
    <w:rsid w:val="00754D64"/>
    <w:rsid w:val="007573B4"/>
    <w:rsid w:val="00767EA0"/>
    <w:rsid w:val="007776E0"/>
    <w:rsid w:val="007A3975"/>
    <w:rsid w:val="007C34DC"/>
    <w:rsid w:val="007C5B59"/>
    <w:rsid w:val="007C7BAD"/>
    <w:rsid w:val="007E708D"/>
    <w:rsid w:val="007F5413"/>
    <w:rsid w:val="007F6077"/>
    <w:rsid w:val="008102E3"/>
    <w:rsid w:val="008257E4"/>
    <w:rsid w:val="00826F99"/>
    <w:rsid w:val="008330E8"/>
    <w:rsid w:val="0083741E"/>
    <w:rsid w:val="00844CC4"/>
    <w:rsid w:val="00857CC7"/>
    <w:rsid w:val="00857E59"/>
    <w:rsid w:val="0086030A"/>
    <w:rsid w:val="008667CF"/>
    <w:rsid w:val="00871075"/>
    <w:rsid w:val="00872ECF"/>
    <w:rsid w:val="0087435F"/>
    <w:rsid w:val="008805CB"/>
    <w:rsid w:val="00893769"/>
    <w:rsid w:val="008A3CAF"/>
    <w:rsid w:val="008A6B62"/>
    <w:rsid w:val="008B2A29"/>
    <w:rsid w:val="008B79A1"/>
    <w:rsid w:val="008C0803"/>
    <w:rsid w:val="008C237B"/>
    <w:rsid w:val="008C4A90"/>
    <w:rsid w:val="008D1E24"/>
    <w:rsid w:val="008D7BB9"/>
    <w:rsid w:val="008F2105"/>
    <w:rsid w:val="008F6EF0"/>
    <w:rsid w:val="00902CDC"/>
    <w:rsid w:val="009063F4"/>
    <w:rsid w:val="00911954"/>
    <w:rsid w:val="009264A7"/>
    <w:rsid w:val="00931081"/>
    <w:rsid w:val="00937078"/>
    <w:rsid w:val="0095130E"/>
    <w:rsid w:val="00963B85"/>
    <w:rsid w:val="00964991"/>
    <w:rsid w:val="00980BB9"/>
    <w:rsid w:val="00981664"/>
    <w:rsid w:val="00986826"/>
    <w:rsid w:val="00987BC7"/>
    <w:rsid w:val="00990A61"/>
    <w:rsid w:val="00993CDF"/>
    <w:rsid w:val="009B513C"/>
    <w:rsid w:val="009D03DA"/>
    <w:rsid w:val="009D42B8"/>
    <w:rsid w:val="009D5AA8"/>
    <w:rsid w:val="009E7619"/>
    <w:rsid w:val="009F2BAA"/>
    <w:rsid w:val="00A05A45"/>
    <w:rsid w:val="00A07C8E"/>
    <w:rsid w:val="00A13E3C"/>
    <w:rsid w:val="00A2032F"/>
    <w:rsid w:val="00A32EB9"/>
    <w:rsid w:val="00A33536"/>
    <w:rsid w:val="00A36D04"/>
    <w:rsid w:val="00A4562C"/>
    <w:rsid w:val="00A50EEB"/>
    <w:rsid w:val="00A53FCD"/>
    <w:rsid w:val="00A6033A"/>
    <w:rsid w:val="00A61D1D"/>
    <w:rsid w:val="00A63587"/>
    <w:rsid w:val="00A70617"/>
    <w:rsid w:val="00A73F30"/>
    <w:rsid w:val="00A80E14"/>
    <w:rsid w:val="00A81721"/>
    <w:rsid w:val="00A8316B"/>
    <w:rsid w:val="00A83A3F"/>
    <w:rsid w:val="00A93687"/>
    <w:rsid w:val="00A94FB5"/>
    <w:rsid w:val="00AA3B13"/>
    <w:rsid w:val="00AA491D"/>
    <w:rsid w:val="00AD09E2"/>
    <w:rsid w:val="00AD41FF"/>
    <w:rsid w:val="00AE15E6"/>
    <w:rsid w:val="00AF4D1D"/>
    <w:rsid w:val="00AF62A2"/>
    <w:rsid w:val="00B0382C"/>
    <w:rsid w:val="00B0511A"/>
    <w:rsid w:val="00B06E53"/>
    <w:rsid w:val="00B0774F"/>
    <w:rsid w:val="00B13672"/>
    <w:rsid w:val="00B23FAB"/>
    <w:rsid w:val="00B26E7A"/>
    <w:rsid w:val="00B349C6"/>
    <w:rsid w:val="00B365BD"/>
    <w:rsid w:val="00B4113D"/>
    <w:rsid w:val="00B50783"/>
    <w:rsid w:val="00B536C0"/>
    <w:rsid w:val="00B71EC7"/>
    <w:rsid w:val="00B82272"/>
    <w:rsid w:val="00B852F2"/>
    <w:rsid w:val="00B873C5"/>
    <w:rsid w:val="00B95578"/>
    <w:rsid w:val="00B97158"/>
    <w:rsid w:val="00BA321F"/>
    <w:rsid w:val="00BB2588"/>
    <w:rsid w:val="00BB4528"/>
    <w:rsid w:val="00BC326A"/>
    <w:rsid w:val="00BC541B"/>
    <w:rsid w:val="00BC7D69"/>
    <w:rsid w:val="00BF2F2A"/>
    <w:rsid w:val="00BF4C04"/>
    <w:rsid w:val="00BF6305"/>
    <w:rsid w:val="00C00881"/>
    <w:rsid w:val="00C10873"/>
    <w:rsid w:val="00C16048"/>
    <w:rsid w:val="00C17319"/>
    <w:rsid w:val="00C269C3"/>
    <w:rsid w:val="00C269C8"/>
    <w:rsid w:val="00C61A10"/>
    <w:rsid w:val="00C62A42"/>
    <w:rsid w:val="00C64FE7"/>
    <w:rsid w:val="00C6554B"/>
    <w:rsid w:val="00C71D92"/>
    <w:rsid w:val="00C73C13"/>
    <w:rsid w:val="00C81A98"/>
    <w:rsid w:val="00C8250E"/>
    <w:rsid w:val="00C91EDE"/>
    <w:rsid w:val="00CB19D3"/>
    <w:rsid w:val="00CD55C7"/>
    <w:rsid w:val="00CD58CA"/>
    <w:rsid w:val="00CD763E"/>
    <w:rsid w:val="00CD784B"/>
    <w:rsid w:val="00CF1AC0"/>
    <w:rsid w:val="00CF5DDD"/>
    <w:rsid w:val="00D007C5"/>
    <w:rsid w:val="00D023D6"/>
    <w:rsid w:val="00D17D98"/>
    <w:rsid w:val="00D243B7"/>
    <w:rsid w:val="00D26C52"/>
    <w:rsid w:val="00D32166"/>
    <w:rsid w:val="00D341C5"/>
    <w:rsid w:val="00D34D41"/>
    <w:rsid w:val="00D5107A"/>
    <w:rsid w:val="00D5137A"/>
    <w:rsid w:val="00D61096"/>
    <w:rsid w:val="00D62EAF"/>
    <w:rsid w:val="00D74B4C"/>
    <w:rsid w:val="00D85712"/>
    <w:rsid w:val="00D877FC"/>
    <w:rsid w:val="00DB29C0"/>
    <w:rsid w:val="00DB3CFA"/>
    <w:rsid w:val="00DB3D5B"/>
    <w:rsid w:val="00DB78C3"/>
    <w:rsid w:val="00DC62CE"/>
    <w:rsid w:val="00DD147E"/>
    <w:rsid w:val="00DD7789"/>
    <w:rsid w:val="00DE3A60"/>
    <w:rsid w:val="00DF756A"/>
    <w:rsid w:val="00E03AD3"/>
    <w:rsid w:val="00E157BE"/>
    <w:rsid w:val="00E22456"/>
    <w:rsid w:val="00E27F8A"/>
    <w:rsid w:val="00E304BC"/>
    <w:rsid w:val="00E30F83"/>
    <w:rsid w:val="00E3683F"/>
    <w:rsid w:val="00E40AC4"/>
    <w:rsid w:val="00E45831"/>
    <w:rsid w:val="00E63CE8"/>
    <w:rsid w:val="00E6550B"/>
    <w:rsid w:val="00E70826"/>
    <w:rsid w:val="00E73704"/>
    <w:rsid w:val="00E76808"/>
    <w:rsid w:val="00EA13D5"/>
    <w:rsid w:val="00EA40E4"/>
    <w:rsid w:val="00EA762C"/>
    <w:rsid w:val="00EB08C9"/>
    <w:rsid w:val="00EC0170"/>
    <w:rsid w:val="00EC50DC"/>
    <w:rsid w:val="00EE06B1"/>
    <w:rsid w:val="00EE3790"/>
    <w:rsid w:val="00EF27F6"/>
    <w:rsid w:val="00EF2B96"/>
    <w:rsid w:val="00F156FA"/>
    <w:rsid w:val="00F32FE2"/>
    <w:rsid w:val="00F361AD"/>
    <w:rsid w:val="00F43F01"/>
    <w:rsid w:val="00F670AA"/>
    <w:rsid w:val="00F6710C"/>
    <w:rsid w:val="00F7024C"/>
    <w:rsid w:val="00F81222"/>
    <w:rsid w:val="00F93AD3"/>
    <w:rsid w:val="00F94661"/>
    <w:rsid w:val="00F956D1"/>
    <w:rsid w:val="00FA4F9E"/>
    <w:rsid w:val="00FC1E64"/>
    <w:rsid w:val="00FC327F"/>
    <w:rsid w:val="00FC350E"/>
    <w:rsid w:val="00FC6522"/>
    <w:rsid w:val="00FC68B6"/>
    <w:rsid w:val="00FF27C2"/>
    <w:rsid w:val="00FF2FB8"/>
    <w:rsid w:val="00FF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ACEC01"/>
  <w15:docId w15:val="{264EBE26-53D2-46B9-A3BF-D712CCBE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3D5"/>
    <w:rPr>
      <w:sz w:val="24"/>
      <w:szCs w:val="24"/>
    </w:rPr>
  </w:style>
  <w:style w:type="paragraph" w:styleId="Heading3">
    <w:name w:val="heading 3"/>
    <w:aliases w:val="3. Subhead"/>
    <w:next w:val="Normal"/>
    <w:link w:val="Heading3Char"/>
    <w:uiPriority w:val="9"/>
    <w:semiHidden/>
    <w:unhideWhenUsed/>
    <w:qFormat/>
    <w:rsid w:val="00445D31"/>
    <w:pPr>
      <w:spacing w:after="120"/>
      <w:outlineLvl w:val="2"/>
    </w:pPr>
    <w:rPr>
      <w:rFonts w:ascii="Trebuchet MS" w:hAnsi="Trebuchet M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03AD3"/>
    <w:rPr>
      <w:color w:val="0000FF"/>
      <w:u w:val="single"/>
    </w:rPr>
  </w:style>
  <w:style w:type="paragraph" w:customStyle="1" w:styleId="DefaultText">
    <w:name w:val="Default Text"/>
    <w:basedOn w:val="Normal"/>
    <w:rsid w:val="00FC6522"/>
    <w:pPr>
      <w:overflowPunct w:val="0"/>
      <w:autoSpaceDE w:val="0"/>
      <w:autoSpaceDN w:val="0"/>
      <w:adjustRightInd w:val="0"/>
    </w:pPr>
    <w:rPr>
      <w:szCs w:val="20"/>
    </w:rPr>
  </w:style>
  <w:style w:type="paragraph" w:styleId="Header">
    <w:name w:val="header"/>
    <w:basedOn w:val="Normal"/>
    <w:link w:val="HeaderChar"/>
    <w:rsid w:val="00DE3A60"/>
    <w:pPr>
      <w:tabs>
        <w:tab w:val="center" w:pos="4680"/>
        <w:tab w:val="right" w:pos="9360"/>
      </w:tabs>
    </w:pPr>
  </w:style>
  <w:style w:type="character" w:customStyle="1" w:styleId="HeaderChar">
    <w:name w:val="Header Char"/>
    <w:basedOn w:val="DefaultParagraphFont"/>
    <w:link w:val="Header"/>
    <w:rsid w:val="00DE3A60"/>
    <w:rPr>
      <w:sz w:val="24"/>
      <w:szCs w:val="24"/>
    </w:rPr>
  </w:style>
  <w:style w:type="paragraph" w:styleId="Footer">
    <w:name w:val="footer"/>
    <w:basedOn w:val="Normal"/>
    <w:link w:val="FooterChar"/>
    <w:rsid w:val="00DE3A60"/>
    <w:pPr>
      <w:tabs>
        <w:tab w:val="center" w:pos="4680"/>
        <w:tab w:val="right" w:pos="9360"/>
      </w:tabs>
    </w:pPr>
  </w:style>
  <w:style w:type="character" w:customStyle="1" w:styleId="FooterChar">
    <w:name w:val="Footer Char"/>
    <w:basedOn w:val="DefaultParagraphFont"/>
    <w:link w:val="Footer"/>
    <w:rsid w:val="00DE3A60"/>
    <w:rPr>
      <w:sz w:val="24"/>
      <w:szCs w:val="24"/>
    </w:rPr>
  </w:style>
  <w:style w:type="paragraph" w:styleId="BalloonText">
    <w:name w:val="Balloon Text"/>
    <w:basedOn w:val="Normal"/>
    <w:link w:val="BalloonTextChar"/>
    <w:rsid w:val="00DE3A60"/>
    <w:rPr>
      <w:rFonts w:ascii="Tahoma" w:hAnsi="Tahoma" w:cs="Tahoma"/>
      <w:sz w:val="16"/>
      <w:szCs w:val="16"/>
    </w:rPr>
  </w:style>
  <w:style w:type="character" w:customStyle="1" w:styleId="BalloonTextChar">
    <w:name w:val="Balloon Text Char"/>
    <w:basedOn w:val="DefaultParagraphFont"/>
    <w:link w:val="BalloonText"/>
    <w:rsid w:val="00DE3A60"/>
    <w:rPr>
      <w:rFonts w:ascii="Tahoma" w:hAnsi="Tahoma" w:cs="Tahoma"/>
      <w:sz w:val="16"/>
      <w:szCs w:val="16"/>
    </w:rPr>
  </w:style>
  <w:style w:type="character" w:styleId="CommentReference">
    <w:name w:val="annotation reference"/>
    <w:basedOn w:val="DefaultParagraphFont"/>
    <w:rsid w:val="00A81721"/>
    <w:rPr>
      <w:sz w:val="16"/>
      <w:szCs w:val="16"/>
    </w:rPr>
  </w:style>
  <w:style w:type="paragraph" w:styleId="CommentText">
    <w:name w:val="annotation text"/>
    <w:basedOn w:val="Normal"/>
    <w:link w:val="CommentTextChar"/>
    <w:rsid w:val="00A81721"/>
    <w:rPr>
      <w:sz w:val="20"/>
      <w:szCs w:val="20"/>
    </w:rPr>
  </w:style>
  <w:style w:type="character" w:customStyle="1" w:styleId="CommentTextChar">
    <w:name w:val="Comment Text Char"/>
    <w:basedOn w:val="DefaultParagraphFont"/>
    <w:link w:val="CommentText"/>
    <w:rsid w:val="00A81721"/>
  </w:style>
  <w:style w:type="paragraph" w:styleId="CommentSubject">
    <w:name w:val="annotation subject"/>
    <w:basedOn w:val="CommentText"/>
    <w:next w:val="CommentText"/>
    <w:link w:val="CommentSubjectChar"/>
    <w:rsid w:val="00A81721"/>
    <w:rPr>
      <w:b/>
      <w:bCs/>
    </w:rPr>
  </w:style>
  <w:style w:type="character" w:customStyle="1" w:styleId="CommentSubjectChar">
    <w:name w:val="Comment Subject Char"/>
    <w:basedOn w:val="CommentTextChar"/>
    <w:link w:val="CommentSubject"/>
    <w:rsid w:val="00A81721"/>
    <w:rPr>
      <w:b/>
      <w:bCs/>
    </w:rPr>
  </w:style>
  <w:style w:type="paragraph" w:styleId="ListParagraph">
    <w:name w:val="List Paragraph"/>
    <w:basedOn w:val="Normal"/>
    <w:uiPriority w:val="34"/>
    <w:qFormat/>
    <w:rsid w:val="00394E57"/>
    <w:pPr>
      <w:ind w:left="720"/>
      <w:contextualSpacing/>
    </w:pPr>
  </w:style>
  <w:style w:type="character" w:customStyle="1" w:styleId="Heading3Char">
    <w:name w:val="Heading 3 Char"/>
    <w:aliases w:val="3. Subhead Char"/>
    <w:basedOn w:val="DefaultParagraphFont"/>
    <w:link w:val="Heading3"/>
    <w:uiPriority w:val="9"/>
    <w:semiHidden/>
    <w:rsid w:val="00445D31"/>
    <w:rPr>
      <w:rFonts w:ascii="Trebuchet MS" w:hAnsi="Trebuchet MS"/>
      <w:color w:val="000000"/>
      <w:sz w:val="22"/>
      <w:szCs w:val="28"/>
    </w:rPr>
  </w:style>
  <w:style w:type="paragraph" w:styleId="Revision">
    <w:name w:val="Revision"/>
    <w:hidden/>
    <w:uiPriority w:val="99"/>
    <w:semiHidden/>
    <w:rsid w:val="00406E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77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21F56-4EF0-41B0-BA70-C16C620678A3}">
  <ds:schemaRefs>
    <ds:schemaRef ds:uri="http://schemas.openxmlformats.org/officeDocument/2006/bibliography"/>
  </ds:schemaRefs>
</ds:datastoreItem>
</file>

<file path=customXml/itemProps2.xml><?xml version="1.0" encoding="utf-8"?>
<ds:datastoreItem xmlns:ds="http://schemas.openxmlformats.org/officeDocument/2006/customXml" ds:itemID="{9921C605-F86D-454C-9E76-6F64B0C164B3}"/>
</file>

<file path=customXml/itemProps3.xml><?xml version="1.0" encoding="utf-8"?>
<ds:datastoreItem xmlns:ds="http://schemas.openxmlformats.org/officeDocument/2006/customXml" ds:itemID="{AC6609F1-3AA1-4BDE-8CF6-BCAD0E7915F5}"/>
</file>

<file path=customXml/itemProps4.xml><?xml version="1.0" encoding="utf-8"?>
<ds:datastoreItem xmlns:ds="http://schemas.openxmlformats.org/officeDocument/2006/customXml" ds:itemID="{8E830A8E-4A35-4A01-BE9B-49992B616792}"/>
</file>

<file path=docProps/app.xml><?xml version="1.0" encoding="utf-8"?>
<Properties xmlns="http://schemas.openxmlformats.org/officeDocument/2006/extended-properties" xmlns:vt="http://schemas.openxmlformats.org/officeDocument/2006/docPropsVTypes">
  <Template>Normal.dotm</Template>
  <TotalTime>4</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Give the Gift of Life This Holiday Season</vt:lpstr>
    </vt:vector>
  </TitlesOfParts>
  <Company>Akins</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the Gift of Life This Holiday Season</dc:title>
  <dc:creator>User</dc:creator>
  <cp:lastModifiedBy>Alderman, Shannon</cp:lastModifiedBy>
  <cp:revision>3</cp:revision>
  <cp:lastPrinted>2008-12-08T17:26:00Z</cp:lastPrinted>
  <dcterms:created xsi:type="dcterms:W3CDTF">2026-03-27T13:54:00Z</dcterms:created>
  <dcterms:modified xsi:type="dcterms:W3CDTF">2026-03-27T14:09:00Z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cd7253e5186d0eaa268fab33088988f35fc627792c11cb60717ee8a052e3deb2</vt:lpwstr>
  </property>
</Properties>
</file>