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266C4" w14:textId="241B7668" w:rsidR="00120532" w:rsidRDefault="003419DA" w:rsidP="002D338F">
      <w:pPr>
        <w:rPr>
          <w:b/>
          <w:color w:val="000000"/>
        </w:rPr>
      </w:pPr>
      <w:r>
        <w:rPr>
          <w:b/>
          <w:color w:val="000000"/>
        </w:rPr>
        <w:t>(</w:t>
      </w:r>
      <w:r w:rsidR="00120532">
        <w:rPr>
          <w:b/>
          <w:color w:val="000000"/>
        </w:rPr>
        <w:t>Department/City Letterhead)</w:t>
      </w:r>
    </w:p>
    <w:p w14:paraId="64CD2D6A" w14:textId="77777777" w:rsidR="00120532" w:rsidRDefault="00120532" w:rsidP="00120532">
      <w:pPr>
        <w:rPr>
          <w:rFonts w:ascii="Arial" w:hAnsi="Arial" w:cs="Arial"/>
          <w:color w:val="000000"/>
        </w:rPr>
      </w:pPr>
    </w:p>
    <w:p w14:paraId="2E542EE6" w14:textId="77777777" w:rsidR="00120532" w:rsidRDefault="00120532" w:rsidP="00120532">
      <w:pPr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>NEWS</w:t>
      </w:r>
      <w:r>
        <w:rPr>
          <w:b/>
          <w:color w:val="000000"/>
          <w:sz w:val="44"/>
          <w:szCs w:val="44"/>
        </w:rPr>
        <w:tab/>
      </w:r>
      <w:r>
        <w:rPr>
          <w:b/>
          <w:color w:val="000000"/>
          <w:sz w:val="44"/>
          <w:szCs w:val="44"/>
        </w:rPr>
        <w:tab/>
      </w:r>
      <w:r>
        <w:rPr>
          <w:b/>
          <w:color w:val="000000"/>
          <w:sz w:val="44"/>
          <w:szCs w:val="44"/>
        </w:rPr>
        <w:tab/>
      </w:r>
      <w:r>
        <w:rPr>
          <w:b/>
          <w:color w:val="000000"/>
          <w:sz w:val="44"/>
          <w:szCs w:val="44"/>
        </w:rPr>
        <w:tab/>
      </w:r>
      <w:r>
        <w:rPr>
          <w:b/>
          <w:color w:val="000000"/>
          <w:sz w:val="44"/>
          <w:szCs w:val="44"/>
        </w:rPr>
        <w:tab/>
      </w:r>
      <w:r>
        <w:rPr>
          <w:b/>
          <w:color w:val="000000"/>
          <w:sz w:val="44"/>
          <w:szCs w:val="44"/>
        </w:rPr>
        <w:tab/>
      </w:r>
      <w:r>
        <w:rPr>
          <w:b/>
          <w:color w:val="000000"/>
          <w:sz w:val="44"/>
          <w:szCs w:val="44"/>
        </w:rPr>
        <w:tab/>
      </w:r>
      <w:r>
        <w:rPr>
          <w:b/>
          <w:color w:val="000000"/>
          <w:sz w:val="44"/>
          <w:szCs w:val="44"/>
        </w:rPr>
        <w:tab/>
      </w:r>
      <w:r>
        <w:rPr>
          <w:b/>
          <w:color w:val="000000"/>
          <w:sz w:val="44"/>
          <w:szCs w:val="44"/>
        </w:rPr>
        <w:tab/>
      </w:r>
      <w:r>
        <w:rPr>
          <w:noProof/>
        </w:rPr>
        <w:drawing>
          <wp:inline distT="0" distB="0" distL="0" distR="0" wp14:anchorId="3260576E" wp14:editId="501D422B">
            <wp:extent cx="1234440" cy="2057400"/>
            <wp:effectExtent l="0" t="0" r="3810" b="0"/>
            <wp:docPr id="1" name="Picture 0" descr="DrvSober-CIOT com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DrvSober-CIOT comb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 w:val="44"/>
          <w:szCs w:val="44"/>
        </w:rPr>
        <w:tab/>
      </w:r>
    </w:p>
    <w:p w14:paraId="6E97FCE7" w14:textId="77777777" w:rsidR="00120532" w:rsidRDefault="00120532" w:rsidP="00120532">
      <w:pPr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FOR IMMEDIATE RELEASE</w:t>
      </w:r>
    </w:p>
    <w:p w14:paraId="57CE1178" w14:textId="77777777" w:rsidR="00120532" w:rsidRDefault="00120532" w:rsidP="00120532">
      <w:pPr>
        <w:rPr>
          <w:b/>
          <w:i/>
          <w:color w:val="000000"/>
        </w:rPr>
      </w:pPr>
      <w:r>
        <w:rPr>
          <w:b/>
          <w:i/>
          <w:color w:val="000000"/>
        </w:rPr>
        <w:t>Date</w:t>
      </w:r>
    </w:p>
    <w:p w14:paraId="178103A2" w14:textId="77777777" w:rsidR="00120532" w:rsidRDefault="00120532" w:rsidP="00120532">
      <w:pPr>
        <w:rPr>
          <w:b/>
          <w:color w:val="000000"/>
          <w:sz w:val="28"/>
          <w:szCs w:val="28"/>
        </w:rPr>
      </w:pPr>
    </w:p>
    <w:p w14:paraId="4B752BED" w14:textId="77777777" w:rsidR="00120532" w:rsidRDefault="00120532" w:rsidP="00120532">
      <w:pPr>
        <w:ind w:left="4320" w:firstLine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For Information, Contact:</w:t>
      </w:r>
    </w:p>
    <w:p w14:paraId="69230746" w14:textId="77777777" w:rsidR="00120532" w:rsidRDefault="00120532" w:rsidP="00120532">
      <w:pPr>
        <w:ind w:left="4320" w:firstLine="720"/>
        <w:rPr>
          <w:b/>
          <w:i/>
          <w:color w:val="000000"/>
        </w:rPr>
      </w:pPr>
      <w:r>
        <w:rPr>
          <w:b/>
          <w:i/>
          <w:color w:val="000000"/>
        </w:rPr>
        <w:t>Name</w:t>
      </w:r>
    </w:p>
    <w:p w14:paraId="7FDB0302" w14:textId="77777777" w:rsidR="00120532" w:rsidRDefault="00120532" w:rsidP="00120532">
      <w:pPr>
        <w:ind w:left="4320" w:firstLine="720"/>
        <w:rPr>
          <w:b/>
          <w:i/>
          <w:color w:val="000000"/>
        </w:rPr>
      </w:pPr>
      <w:r>
        <w:rPr>
          <w:b/>
          <w:i/>
          <w:color w:val="000000"/>
        </w:rPr>
        <w:t>Phone Number</w:t>
      </w:r>
    </w:p>
    <w:p w14:paraId="100F6A3A" w14:textId="77777777" w:rsidR="00120532" w:rsidRDefault="00120532" w:rsidP="00120532">
      <w:pPr>
        <w:ind w:left="4320" w:firstLine="720"/>
        <w:rPr>
          <w:b/>
          <w:i/>
          <w:color w:val="000000"/>
        </w:rPr>
      </w:pPr>
      <w:r>
        <w:rPr>
          <w:b/>
          <w:i/>
          <w:color w:val="000000"/>
        </w:rPr>
        <w:t>Email</w:t>
      </w:r>
    </w:p>
    <w:p w14:paraId="3A6AE858" w14:textId="77777777" w:rsidR="00120532" w:rsidRDefault="00120532" w:rsidP="00120532">
      <w:pPr>
        <w:ind w:left="4320" w:firstLine="720"/>
        <w:rPr>
          <w:b/>
          <w:i/>
          <w:color w:val="000000"/>
        </w:rPr>
      </w:pPr>
    </w:p>
    <w:p w14:paraId="0F2990A2" w14:textId="25910913" w:rsidR="004127ED" w:rsidRPr="00924BCE" w:rsidRDefault="004127ED" w:rsidP="004127ED">
      <w:pPr>
        <w:spacing w:after="200" w:line="276" w:lineRule="auto"/>
        <w:jc w:val="center"/>
        <w:rPr>
          <w:rFonts w:eastAsia="MS Mincho"/>
          <w:sz w:val="36"/>
          <w:szCs w:val="36"/>
        </w:rPr>
      </w:pPr>
      <w:r w:rsidRPr="00924BCE">
        <w:rPr>
          <w:rFonts w:eastAsia="MS Mincho"/>
          <w:b/>
          <w:sz w:val="36"/>
          <w:szCs w:val="36"/>
        </w:rPr>
        <w:t xml:space="preserve">(Your Department’s Name) </w:t>
      </w:r>
      <w:r w:rsidR="00F12753" w:rsidRPr="00924BCE">
        <w:rPr>
          <w:rFonts w:eastAsia="MS Mincho"/>
          <w:b/>
          <w:sz w:val="36"/>
          <w:szCs w:val="36"/>
        </w:rPr>
        <w:t>r</w:t>
      </w:r>
      <w:r w:rsidRPr="00924BCE">
        <w:rPr>
          <w:rFonts w:eastAsia="MS Mincho"/>
          <w:b/>
          <w:sz w:val="36"/>
          <w:szCs w:val="36"/>
        </w:rPr>
        <w:t xml:space="preserve">eminds </w:t>
      </w:r>
      <w:r w:rsidR="00F12753" w:rsidRPr="00924BCE">
        <w:rPr>
          <w:rFonts w:eastAsia="MS Mincho"/>
          <w:b/>
          <w:sz w:val="36"/>
          <w:szCs w:val="36"/>
        </w:rPr>
        <w:t>d</w:t>
      </w:r>
      <w:r w:rsidRPr="00924BCE">
        <w:rPr>
          <w:rFonts w:eastAsia="MS Mincho"/>
          <w:b/>
          <w:sz w:val="36"/>
          <w:szCs w:val="36"/>
        </w:rPr>
        <w:t xml:space="preserve">rivers: </w:t>
      </w:r>
      <w:r w:rsidR="009A3450" w:rsidRPr="00924BCE">
        <w:rPr>
          <w:rFonts w:eastAsia="MS Mincho"/>
          <w:b/>
          <w:sz w:val="36"/>
          <w:szCs w:val="36"/>
        </w:rPr>
        <w:t>This Thanksgiving, b</w:t>
      </w:r>
      <w:r w:rsidRPr="00924BCE">
        <w:rPr>
          <w:rFonts w:eastAsia="MS Mincho"/>
          <w:b/>
          <w:sz w:val="36"/>
          <w:szCs w:val="36"/>
        </w:rPr>
        <w:t xml:space="preserve">uckle </w:t>
      </w:r>
      <w:r w:rsidR="00F12753" w:rsidRPr="00924BCE">
        <w:rPr>
          <w:rFonts w:eastAsia="MS Mincho"/>
          <w:b/>
          <w:sz w:val="36"/>
          <w:szCs w:val="36"/>
        </w:rPr>
        <w:t>u</w:t>
      </w:r>
      <w:r w:rsidRPr="00924BCE">
        <w:rPr>
          <w:rFonts w:eastAsia="MS Mincho"/>
          <w:b/>
          <w:sz w:val="36"/>
          <w:szCs w:val="36"/>
        </w:rPr>
        <w:t xml:space="preserve">p and </w:t>
      </w:r>
      <w:r w:rsidR="00F12753" w:rsidRPr="00924BCE">
        <w:rPr>
          <w:rFonts w:eastAsia="MS Mincho"/>
          <w:b/>
          <w:sz w:val="36"/>
          <w:szCs w:val="36"/>
        </w:rPr>
        <w:t>d</w:t>
      </w:r>
      <w:r w:rsidRPr="00924BCE">
        <w:rPr>
          <w:rFonts w:eastAsia="MS Mincho"/>
          <w:b/>
          <w:sz w:val="36"/>
          <w:szCs w:val="36"/>
        </w:rPr>
        <w:t xml:space="preserve">rive </w:t>
      </w:r>
      <w:r w:rsidR="00F12753" w:rsidRPr="00924BCE">
        <w:rPr>
          <w:rFonts w:eastAsia="MS Mincho"/>
          <w:b/>
          <w:sz w:val="36"/>
          <w:szCs w:val="36"/>
        </w:rPr>
        <w:t>s</w:t>
      </w:r>
      <w:r w:rsidRPr="00924BCE">
        <w:rPr>
          <w:rFonts w:eastAsia="MS Mincho"/>
          <w:b/>
          <w:sz w:val="36"/>
          <w:szCs w:val="36"/>
        </w:rPr>
        <w:t>obe</w:t>
      </w:r>
      <w:r w:rsidR="009A3450" w:rsidRPr="00924BCE">
        <w:rPr>
          <w:rFonts w:eastAsia="MS Mincho"/>
          <w:b/>
          <w:sz w:val="36"/>
          <w:szCs w:val="36"/>
        </w:rPr>
        <w:t>r</w:t>
      </w:r>
    </w:p>
    <w:p w14:paraId="489E41B6" w14:textId="744E9CB1" w:rsidR="004127ED" w:rsidRPr="00924BCE" w:rsidRDefault="004127ED" w:rsidP="004127ED">
      <w:pPr>
        <w:spacing w:after="200" w:line="276" w:lineRule="auto"/>
        <w:rPr>
          <w:rFonts w:eastAsia="MS Mincho"/>
        </w:rPr>
      </w:pPr>
      <w:r w:rsidRPr="00924BCE">
        <w:rPr>
          <w:rFonts w:eastAsia="MS Mincho"/>
        </w:rPr>
        <w:t>[City or County], IL — This Thanksgiving, [Your Department’s Name] is joining the Illinois State Police and local partners to keep holiday travel safe. Our “Click It or Ticket” and “Drive Sober or Get Pulled Over” enforcement campaign</w:t>
      </w:r>
      <w:r w:rsidR="002D338F">
        <w:rPr>
          <w:rFonts w:eastAsia="MS Mincho"/>
        </w:rPr>
        <w:t>s</w:t>
      </w:r>
      <w:r w:rsidRPr="00924BCE">
        <w:rPr>
          <w:rFonts w:eastAsia="MS Mincho"/>
        </w:rPr>
        <w:t xml:space="preserve"> run from Nov</w:t>
      </w:r>
      <w:r w:rsidR="009A3450">
        <w:rPr>
          <w:rFonts w:eastAsia="MS Mincho"/>
        </w:rPr>
        <w:t>.</w:t>
      </w:r>
      <w:r w:rsidRPr="00924BCE">
        <w:rPr>
          <w:rFonts w:eastAsia="MS Mincho"/>
        </w:rPr>
        <w:t xml:space="preserve"> 21 to De</w:t>
      </w:r>
      <w:r w:rsidR="009A3450">
        <w:rPr>
          <w:rFonts w:eastAsia="MS Mincho"/>
        </w:rPr>
        <w:t>c.</w:t>
      </w:r>
      <w:r w:rsidRPr="00924BCE">
        <w:rPr>
          <w:rFonts w:eastAsia="MS Mincho"/>
        </w:rPr>
        <w:t xml:space="preserve"> 2. Officers will be looking for seat-belt violations, speeding, distracted driving and impaired driving due to alcohol or drugs, including cannabis.</w:t>
      </w:r>
    </w:p>
    <w:p w14:paraId="46075B67" w14:textId="56C79EFE" w:rsidR="004127ED" w:rsidRPr="00924BCE" w:rsidRDefault="002D338F" w:rsidP="002D338F">
      <w:pPr>
        <w:spacing w:after="200" w:line="276" w:lineRule="auto"/>
        <w:rPr>
          <w:rFonts w:eastAsia="MS Mincho"/>
        </w:rPr>
      </w:pPr>
      <w:r w:rsidRPr="00FB2D6A">
        <w:rPr>
          <w:rFonts w:eastAsia="MS Mincho"/>
        </w:rPr>
        <w:t xml:space="preserve">“Thanksgiving brings more vehicles, longer trips and more festivities,” </w:t>
      </w:r>
      <w:r w:rsidR="004127ED" w:rsidRPr="00924BCE">
        <w:rPr>
          <w:rFonts w:eastAsia="MS Mincho"/>
        </w:rPr>
        <w:t xml:space="preserve">said [Your Department’s Spokesperson]. </w:t>
      </w:r>
      <w:r w:rsidRPr="00FB2D6A">
        <w:rPr>
          <w:rFonts w:eastAsia="MS Mincho"/>
        </w:rPr>
        <w:t>“Seat belts remain one of the simplest and most effective ways to save your life in a crash</w:t>
      </w:r>
      <w:r>
        <w:rPr>
          <w:rFonts w:eastAsia="MS Mincho"/>
        </w:rPr>
        <w:t xml:space="preserve">. </w:t>
      </w:r>
      <w:r w:rsidR="004127ED" w:rsidRPr="00924BCE">
        <w:rPr>
          <w:rFonts w:eastAsia="MS Mincho"/>
        </w:rPr>
        <w:t xml:space="preserve">We’re asking every driver and passenger to buckle up, every trip, every time — and to </w:t>
      </w:r>
      <w:proofErr w:type="gramStart"/>
      <w:r w:rsidR="004127ED" w:rsidRPr="00924BCE">
        <w:rPr>
          <w:rFonts w:eastAsia="MS Mincho"/>
        </w:rPr>
        <w:t>make a plan</w:t>
      </w:r>
      <w:proofErr w:type="gramEnd"/>
      <w:r w:rsidR="004127ED" w:rsidRPr="00924BCE">
        <w:rPr>
          <w:rFonts w:eastAsia="MS Mincho"/>
        </w:rPr>
        <w:t xml:space="preserve"> for a sober ride before the celebrations begin.</w:t>
      </w:r>
      <w:r w:rsidRPr="002D338F" w:rsidDel="002D338F">
        <w:rPr>
          <w:rFonts w:eastAsia="MS Mincho"/>
        </w:rPr>
        <w:t xml:space="preserve"> </w:t>
      </w:r>
      <w:r w:rsidR="004127ED" w:rsidRPr="00924BCE">
        <w:rPr>
          <w:rFonts w:eastAsia="MS Mincho"/>
        </w:rPr>
        <w:t>If you drink alcohol or use cannabis, don’t drive.</w:t>
      </w:r>
      <w:r>
        <w:rPr>
          <w:rFonts w:eastAsia="MS Mincho"/>
        </w:rPr>
        <w:t>”</w:t>
      </w:r>
    </w:p>
    <w:p w14:paraId="234A4813" w14:textId="77777777" w:rsidR="004127ED" w:rsidRPr="00924BCE" w:rsidRDefault="004127ED" w:rsidP="004127ED">
      <w:pPr>
        <w:spacing w:after="200" w:line="276" w:lineRule="auto"/>
        <w:rPr>
          <w:rFonts w:eastAsia="MS Mincho"/>
        </w:rPr>
      </w:pPr>
      <w:proofErr w:type="gramStart"/>
      <w:r w:rsidRPr="00924BCE">
        <w:rPr>
          <w:rFonts w:eastAsia="MS Mincho"/>
        </w:rPr>
        <w:t>Plan ahead</w:t>
      </w:r>
      <w:proofErr w:type="gramEnd"/>
      <w:r w:rsidRPr="00924BCE">
        <w:rPr>
          <w:rFonts w:eastAsia="MS Mincho"/>
        </w:rPr>
        <w:t xml:space="preserve"> with these tips:</w:t>
      </w:r>
    </w:p>
    <w:p w14:paraId="73BBC994" w14:textId="711A49C8" w:rsidR="004127ED" w:rsidRPr="00924BCE" w:rsidRDefault="004127ED" w:rsidP="00924BCE">
      <w:pPr>
        <w:pStyle w:val="ListParagraph"/>
        <w:numPr>
          <w:ilvl w:val="0"/>
          <w:numId w:val="2"/>
        </w:numPr>
        <w:spacing w:after="200" w:line="276" w:lineRule="auto"/>
        <w:rPr>
          <w:rFonts w:eastAsia="MS Mincho"/>
        </w:rPr>
      </w:pPr>
      <w:r w:rsidRPr="00924BCE">
        <w:rPr>
          <w:rFonts w:eastAsia="MS Mincho"/>
        </w:rPr>
        <w:t>Before you go out, choose a sober driver or plan to use a taxi, public transit or a rideshare</w:t>
      </w:r>
      <w:r w:rsidR="00F12753" w:rsidRPr="00DA33EF">
        <w:rPr>
          <w:rFonts w:eastAsia="MS Mincho"/>
        </w:rPr>
        <w:t xml:space="preserve"> </w:t>
      </w:r>
      <w:r w:rsidRPr="00924BCE">
        <w:rPr>
          <w:rFonts w:eastAsia="MS Mincho"/>
        </w:rPr>
        <w:t>service (Uber, Lyft, etc.).</w:t>
      </w:r>
    </w:p>
    <w:p w14:paraId="06313A51" w14:textId="77777777" w:rsidR="004127ED" w:rsidRPr="00924BCE" w:rsidRDefault="004127ED" w:rsidP="00924BCE">
      <w:pPr>
        <w:pStyle w:val="ListParagraph"/>
        <w:numPr>
          <w:ilvl w:val="0"/>
          <w:numId w:val="2"/>
        </w:numPr>
        <w:spacing w:after="200" w:line="276" w:lineRule="auto"/>
        <w:rPr>
          <w:rFonts w:eastAsia="MS Mincho"/>
        </w:rPr>
      </w:pPr>
      <w:r w:rsidRPr="00924BCE">
        <w:rPr>
          <w:rFonts w:eastAsia="MS Mincho"/>
        </w:rPr>
        <w:t>If you host, offer alcohol‑free beverages and help guests arrange sober transportation.</w:t>
      </w:r>
    </w:p>
    <w:p w14:paraId="2996D92B" w14:textId="188D64C3" w:rsidR="004127ED" w:rsidRPr="00924BCE" w:rsidRDefault="004127ED" w:rsidP="00924BCE">
      <w:pPr>
        <w:pStyle w:val="ListParagraph"/>
        <w:numPr>
          <w:ilvl w:val="0"/>
          <w:numId w:val="2"/>
        </w:numPr>
        <w:spacing w:after="200" w:line="276" w:lineRule="auto"/>
        <w:rPr>
          <w:rFonts w:eastAsia="MS Mincho"/>
        </w:rPr>
      </w:pPr>
      <w:r w:rsidRPr="00924BCE">
        <w:rPr>
          <w:rFonts w:eastAsia="MS Mincho"/>
        </w:rPr>
        <w:lastRenderedPageBreak/>
        <w:t>If you’ve used cannabis, do not drive. Effects can be delayed and impair reaction time and judgment.</w:t>
      </w:r>
    </w:p>
    <w:p w14:paraId="1B1612C0" w14:textId="77777777" w:rsidR="004127ED" w:rsidRPr="00924BCE" w:rsidRDefault="004127ED" w:rsidP="00924BCE">
      <w:pPr>
        <w:pStyle w:val="ListParagraph"/>
        <w:numPr>
          <w:ilvl w:val="0"/>
          <w:numId w:val="2"/>
        </w:numPr>
        <w:spacing w:after="200" w:line="276" w:lineRule="auto"/>
        <w:rPr>
          <w:rFonts w:eastAsia="MS Mincho"/>
        </w:rPr>
      </w:pPr>
      <w:r w:rsidRPr="00924BCE">
        <w:rPr>
          <w:rFonts w:eastAsia="MS Mincho"/>
        </w:rPr>
        <w:t>If you see an impaired driver on the road, pull over safely and call 911.</w:t>
      </w:r>
    </w:p>
    <w:p w14:paraId="38DA1835" w14:textId="035F3DEC" w:rsidR="004127ED" w:rsidRPr="00924BCE" w:rsidRDefault="004127ED" w:rsidP="00924BCE">
      <w:pPr>
        <w:pStyle w:val="ListParagraph"/>
        <w:numPr>
          <w:ilvl w:val="0"/>
          <w:numId w:val="2"/>
        </w:numPr>
        <w:spacing w:after="200" w:line="276" w:lineRule="auto"/>
        <w:rPr>
          <w:rFonts w:eastAsia="MS Mincho"/>
        </w:rPr>
      </w:pPr>
      <w:r w:rsidRPr="00924BCE">
        <w:rPr>
          <w:rFonts w:eastAsia="MS Mincho"/>
        </w:rPr>
        <w:t>Make sure everyone in the vehicle wears a seat belt</w:t>
      </w:r>
      <w:r w:rsidR="002D338F">
        <w:rPr>
          <w:rFonts w:eastAsia="MS Mincho"/>
        </w:rPr>
        <w:t>. I</w:t>
      </w:r>
      <w:r w:rsidRPr="00924BCE">
        <w:rPr>
          <w:rFonts w:eastAsia="MS Mincho"/>
        </w:rPr>
        <w:t>t’s your best defense against an impaired driver.</w:t>
      </w:r>
    </w:p>
    <w:p w14:paraId="14ACB8CD" w14:textId="2A805BE4" w:rsidR="004127ED" w:rsidRPr="00924BCE" w:rsidRDefault="004127ED" w:rsidP="004127ED">
      <w:pPr>
        <w:spacing w:after="200" w:line="276" w:lineRule="auto"/>
        <w:rPr>
          <w:rFonts w:eastAsia="MS Mincho"/>
        </w:rPr>
      </w:pPr>
      <w:r w:rsidRPr="00924BCE">
        <w:rPr>
          <w:rFonts w:eastAsia="MS Mincho"/>
        </w:rPr>
        <w:t xml:space="preserve">This Thanksgiving enforcement effort is supported by federal traffic safety funds administered by the Illinois Department of Transportation and aligns with Illinois’ statewide </w:t>
      </w:r>
      <w:r w:rsidR="00F12753">
        <w:rPr>
          <w:rFonts w:eastAsia="MS Mincho"/>
        </w:rPr>
        <w:t>“</w:t>
      </w:r>
      <w:r w:rsidRPr="00924BCE">
        <w:rPr>
          <w:rFonts w:eastAsia="MS Mincho"/>
        </w:rPr>
        <w:t>Drive Sober or Get Pulled Over,</w:t>
      </w:r>
      <w:r w:rsidR="00F12753">
        <w:rPr>
          <w:rFonts w:eastAsia="MS Mincho"/>
        </w:rPr>
        <w:t>”</w:t>
      </w:r>
      <w:r w:rsidRPr="00924BCE">
        <w:rPr>
          <w:rFonts w:eastAsia="MS Mincho"/>
        </w:rPr>
        <w:t xml:space="preserve"> </w:t>
      </w:r>
      <w:r w:rsidR="00F12753">
        <w:rPr>
          <w:rFonts w:eastAsia="MS Mincho"/>
        </w:rPr>
        <w:t>“</w:t>
      </w:r>
      <w:r w:rsidRPr="00924BCE">
        <w:rPr>
          <w:rFonts w:eastAsia="MS Mincho"/>
        </w:rPr>
        <w:t>Click It or Ticket</w:t>
      </w:r>
      <w:r w:rsidR="00F12753">
        <w:rPr>
          <w:rFonts w:eastAsia="MS Mincho"/>
        </w:rPr>
        <w:t>”</w:t>
      </w:r>
      <w:r w:rsidRPr="00924BCE">
        <w:rPr>
          <w:rFonts w:eastAsia="MS Mincho"/>
        </w:rPr>
        <w:t xml:space="preserve"> and </w:t>
      </w:r>
      <w:r w:rsidR="00F12753">
        <w:rPr>
          <w:rFonts w:eastAsia="MS Mincho"/>
        </w:rPr>
        <w:t>“</w:t>
      </w:r>
      <w:r w:rsidRPr="00924BCE">
        <w:rPr>
          <w:rFonts w:eastAsia="MS Mincho"/>
        </w:rPr>
        <w:t>It’s Not a Game</w:t>
      </w:r>
      <w:r w:rsidR="00F12753">
        <w:rPr>
          <w:rFonts w:eastAsia="MS Mincho"/>
        </w:rPr>
        <w:t>”</w:t>
      </w:r>
      <w:r w:rsidRPr="00924BCE">
        <w:rPr>
          <w:rFonts w:eastAsia="MS Mincho"/>
        </w:rPr>
        <w:t xml:space="preserve"> campaigns.</w:t>
      </w:r>
    </w:p>
    <w:p w14:paraId="0386E4D8" w14:textId="77777777" w:rsidR="00DE7D58" w:rsidRPr="00F12753" w:rsidRDefault="00DE7D58" w:rsidP="00DE7D58">
      <w:bookmarkStart w:id="0" w:name="_Hlk83026781"/>
    </w:p>
    <w:bookmarkEnd w:id="0"/>
    <w:p w14:paraId="6905E08C" w14:textId="77777777" w:rsidR="00DE7D58" w:rsidRPr="00F12753" w:rsidRDefault="00DE7D58" w:rsidP="00DE7D58">
      <w:pPr>
        <w:jc w:val="center"/>
      </w:pPr>
      <w:r w:rsidRPr="00F12753">
        <w:t>###</w:t>
      </w:r>
    </w:p>
    <w:sectPr w:rsidR="00DE7D58" w:rsidRPr="00F127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BD144A"/>
    <w:multiLevelType w:val="hybridMultilevel"/>
    <w:tmpl w:val="2208E87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88C5A71"/>
    <w:multiLevelType w:val="hybridMultilevel"/>
    <w:tmpl w:val="FA0E8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45054">
    <w:abstractNumId w:val="0"/>
  </w:num>
  <w:num w:numId="2" w16cid:durableId="14680820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532"/>
    <w:rsid w:val="000951EC"/>
    <w:rsid w:val="00113631"/>
    <w:rsid w:val="00120532"/>
    <w:rsid w:val="00201CFF"/>
    <w:rsid w:val="002D338F"/>
    <w:rsid w:val="00301AD1"/>
    <w:rsid w:val="003419DA"/>
    <w:rsid w:val="004127ED"/>
    <w:rsid w:val="0044742A"/>
    <w:rsid w:val="004D2561"/>
    <w:rsid w:val="00600EC7"/>
    <w:rsid w:val="006048F2"/>
    <w:rsid w:val="00623C23"/>
    <w:rsid w:val="008C478F"/>
    <w:rsid w:val="00924BCE"/>
    <w:rsid w:val="009A3450"/>
    <w:rsid w:val="00B94EA4"/>
    <w:rsid w:val="00C04BB6"/>
    <w:rsid w:val="00CD1E79"/>
    <w:rsid w:val="00CE5C0E"/>
    <w:rsid w:val="00D35826"/>
    <w:rsid w:val="00DE7D58"/>
    <w:rsid w:val="00E1477E"/>
    <w:rsid w:val="00F12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260AC"/>
  <w15:chartTrackingRefBased/>
  <w15:docId w15:val="{B6A359E7-A3F5-4910-AB93-98401F2AB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53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11363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F12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BB6862-6861-409B-AFC6-077CD3A4926E}"/>
</file>

<file path=customXml/itemProps2.xml><?xml version="1.0" encoding="utf-8"?>
<ds:datastoreItem xmlns:ds="http://schemas.openxmlformats.org/officeDocument/2006/customXml" ds:itemID="{BFB2BCE8-9496-44D3-AE09-7F3CD87DE767}"/>
</file>

<file path=customXml/itemProps3.xml><?xml version="1.0" encoding="utf-8"?>
<ds:datastoreItem xmlns:ds="http://schemas.openxmlformats.org/officeDocument/2006/customXml" ds:itemID="{084C9F25-A5C1-4291-8626-8A8318BA190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Gillespie, Rochelle M.</dc:creator>
  <cp:keywords/>
  <dc:description/>
  <cp:lastModifiedBy>Alderman, Shannon</cp:lastModifiedBy>
  <cp:revision>7</cp:revision>
  <dcterms:created xsi:type="dcterms:W3CDTF">2025-10-22T20:59:00Z</dcterms:created>
  <dcterms:modified xsi:type="dcterms:W3CDTF">2025-11-05T14:53:00Z</dcterms:modified>
</cp:coreProperties>
</file>